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Pr="00611DF6" w:rsidRDefault="000D3647">
      <w:pPr>
        <w:jc w:val="center"/>
        <w:rPr>
          <w:sz w:val="48"/>
          <w:szCs w:val="48"/>
        </w:rPr>
      </w:pPr>
      <w:r w:rsidRPr="00611DF6">
        <w:rPr>
          <w:sz w:val="48"/>
          <w:szCs w:val="48"/>
        </w:rPr>
        <w:t>Unit 7</w:t>
      </w:r>
    </w:p>
    <w:p w:rsidR="000D3647" w:rsidRPr="00DF0ACD" w:rsidRDefault="000D3647">
      <w:pPr>
        <w:rPr>
          <w:rFonts w:ascii="Times New Roman" w:hAnsi="Times New Roman" w:cs="Times New Roman"/>
        </w:rPr>
      </w:pPr>
    </w:p>
    <w:p w:rsidR="000D3647" w:rsidRPr="00611DF6" w:rsidRDefault="00EC6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7-</w:t>
      </w:r>
      <w:r w:rsidR="00EF60F3" w:rsidRPr="00611DF6">
        <w:rPr>
          <w:b/>
          <w:sz w:val="32"/>
          <w:szCs w:val="32"/>
        </w:rPr>
        <w:t>5</w:t>
      </w:r>
      <w:r w:rsidR="000D3647" w:rsidRPr="00611DF6">
        <w:rPr>
          <w:b/>
          <w:sz w:val="32"/>
          <w:szCs w:val="32"/>
        </w:rPr>
        <w:t xml:space="preserve"> </w:t>
      </w:r>
      <w:r w:rsidR="00EF60F3" w:rsidRPr="00611DF6">
        <w:rPr>
          <w:b/>
          <w:sz w:val="32"/>
          <w:szCs w:val="32"/>
        </w:rPr>
        <w:t>Calendar</w:t>
      </w:r>
    </w:p>
    <w:p w:rsidR="000D3647" w:rsidRDefault="000D3647"/>
    <w:p w:rsidR="000D3647" w:rsidRPr="00611DF6" w:rsidRDefault="000D3647" w:rsidP="008E4FE8">
      <w:pPr>
        <w:rPr>
          <w:sz w:val="24"/>
          <w:szCs w:val="24"/>
        </w:rPr>
      </w:pPr>
      <w:r w:rsidRPr="00611DF6">
        <w:rPr>
          <w:b/>
          <w:sz w:val="24"/>
          <w:szCs w:val="24"/>
        </w:rPr>
        <w:t>Directions:</w:t>
      </w:r>
      <w:r w:rsidRPr="00611DF6">
        <w:rPr>
          <w:sz w:val="24"/>
          <w:szCs w:val="24"/>
        </w:rPr>
        <w:t xml:space="preserve"> </w:t>
      </w:r>
      <w:r w:rsidR="00EF60F3" w:rsidRPr="00611DF6">
        <w:rPr>
          <w:sz w:val="24"/>
          <w:szCs w:val="24"/>
        </w:rPr>
        <w:t>You are almost finished with the promotional plan</w:t>
      </w:r>
      <w:r w:rsidR="00006D16" w:rsidRPr="00611DF6">
        <w:rPr>
          <w:sz w:val="24"/>
          <w:szCs w:val="24"/>
        </w:rPr>
        <w:t xml:space="preserve">. </w:t>
      </w:r>
      <w:r w:rsidR="00EF60F3" w:rsidRPr="00611DF6">
        <w:rPr>
          <w:sz w:val="24"/>
          <w:szCs w:val="24"/>
        </w:rPr>
        <w:t>The next step is to create a calendar of events</w:t>
      </w:r>
      <w:r w:rsidR="00006D16" w:rsidRPr="00611DF6">
        <w:rPr>
          <w:sz w:val="24"/>
          <w:szCs w:val="24"/>
        </w:rPr>
        <w:t xml:space="preserve"> using electronic spreadsheet software</w:t>
      </w:r>
      <w:r w:rsidR="00EF60F3" w:rsidRPr="00611DF6">
        <w:rPr>
          <w:sz w:val="24"/>
          <w:szCs w:val="24"/>
        </w:rPr>
        <w:t>.</w:t>
      </w:r>
    </w:p>
    <w:p w:rsidR="008E4FE8" w:rsidRDefault="008E4FE8" w:rsidP="008E4FE8"/>
    <w:p w:rsidR="00CF4787" w:rsidRDefault="00CF4787" w:rsidP="00611DF6">
      <w:pPr>
        <w:pStyle w:val="BodyText"/>
        <w:numPr>
          <w:ilvl w:val="0"/>
          <w:numId w:val="4"/>
        </w:numPr>
        <w:spacing w:after="0" w:line="276" w:lineRule="auto"/>
        <w:ind w:left="450" w:hanging="450"/>
      </w:pPr>
      <w:r>
        <w:t>Prepare a calendar of events for your promotional plan</w:t>
      </w:r>
      <w:r w:rsidR="00006D16">
        <w:t xml:space="preserve">. </w:t>
      </w:r>
      <w:r>
        <w:t>Create a spreadsheet with the following information.</w:t>
      </w:r>
    </w:p>
    <w:p w:rsidR="00611DF6" w:rsidRDefault="00611DF6" w:rsidP="00611DF6">
      <w:pPr>
        <w:pStyle w:val="BodyText"/>
        <w:spacing w:after="0" w:line="276" w:lineRule="auto"/>
        <w:ind w:left="450" w:firstLine="0"/>
      </w:pPr>
    </w:p>
    <w:p w:rsidR="005B42F1" w:rsidRDefault="00006D16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 xml:space="preserve">list </w:t>
      </w:r>
      <w:r w:rsidR="00CF4787">
        <w:t>each activity</w:t>
      </w:r>
      <w:r>
        <w:t>;</w:t>
      </w:r>
    </w:p>
    <w:p w:rsidR="00CF4787" w:rsidRDefault="00006D16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 xml:space="preserve">the </w:t>
      </w:r>
      <w:r w:rsidR="00CF4787">
        <w:t>person responsible for each activity</w:t>
      </w:r>
      <w:r>
        <w:t>;</w:t>
      </w:r>
    </w:p>
    <w:p w:rsidR="00CF4787" w:rsidRDefault="00006D16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 xml:space="preserve">the </w:t>
      </w:r>
      <w:r w:rsidR="00CF4787">
        <w:t>sta</w:t>
      </w:r>
      <w:r>
        <w:t>rt date to create the marketing</w:t>
      </w:r>
      <w:r w:rsidR="00CF4787">
        <w:t xml:space="preserve"> piece</w:t>
      </w:r>
      <w:r>
        <w:t xml:space="preserve"> or begin the activity;</w:t>
      </w:r>
    </w:p>
    <w:p w:rsidR="00CF4787" w:rsidRDefault="00006D16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 xml:space="preserve">the </w:t>
      </w:r>
      <w:r w:rsidR="00CF4787">
        <w:t>end date to finish the marketing piece</w:t>
      </w:r>
      <w:r>
        <w:t xml:space="preserve"> or end the activity;</w:t>
      </w:r>
    </w:p>
    <w:p w:rsidR="00006D16" w:rsidRDefault="00006D16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>the metrics that will be used to measure the activity;</w:t>
      </w:r>
    </w:p>
    <w:p w:rsidR="00CF4787" w:rsidRDefault="00006D16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 xml:space="preserve">if </w:t>
      </w:r>
      <w:r w:rsidR="00BE25C0">
        <w:t>appropriate</w:t>
      </w:r>
      <w:r>
        <w:t xml:space="preserve">, the </w:t>
      </w:r>
      <w:r w:rsidR="00CF4787">
        <w:t>date the material</w:t>
      </w:r>
      <w:r>
        <w:t>s</w:t>
      </w:r>
      <w:r w:rsidR="00CF4787">
        <w:t xml:space="preserve"> </w:t>
      </w:r>
      <w:r>
        <w:t>are due</w:t>
      </w:r>
      <w:r w:rsidR="00CF4787">
        <w:t xml:space="preserve"> to the printer, newspaper, etc.</w:t>
      </w:r>
      <w:r w:rsidR="005F6ED7">
        <w:t>,</w:t>
      </w:r>
      <w:r>
        <w:t xml:space="preserve"> and</w:t>
      </w:r>
    </w:p>
    <w:p w:rsidR="00CF4787" w:rsidRDefault="00CF4787" w:rsidP="00611DF6">
      <w:pPr>
        <w:pStyle w:val="BodyText"/>
        <w:numPr>
          <w:ilvl w:val="1"/>
          <w:numId w:val="4"/>
        </w:numPr>
        <w:spacing w:after="0" w:line="276" w:lineRule="auto"/>
        <w:ind w:left="720" w:hanging="270"/>
      </w:pPr>
      <w:r>
        <w:t xml:space="preserve">any other </w:t>
      </w:r>
      <w:r w:rsidR="00BE25C0">
        <w:t xml:space="preserve">necessary </w:t>
      </w:r>
      <w:r>
        <w:t>information</w:t>
      </w:r>
      <w:r w:rsidR="00006D16">
        <w:t>.</w:t>
      </w:r>
      <w:r>
        <w:t xml:space="preserve"> </w:t>
      </w:r>
    </w:p>
    <w:p w:rsidR="00CF4787" w:rsidRDefault="00CF4787" w:rsidP="00CF4787">
      <w:pPr>
        <w:pStyle w:val="BodyText"/>
        <w:spacing w:after="0" w:line="240" w:lineRule="auto"/>
      </w:pPr>
    </w:p>
    <w:p w:rsidR="00AC586C" w:rsidRDefault="00AC586C">
      <w:pPr>
        <w:ind w:left="360"/>
        <w:rPr>
          <w:rFonts w:ascii="Times New Roman" w:hAnsi="Times New Roman" w:cs="Times New Roman"/>
        </w:rPr>
      </w:pPr>
    </w:p>
    <w:p w:rsidR="00B47FEB" w:rsidRPr="00B47FEB" w:rsidRDefault="00B47FEB" w:rsidP="00611DF6">
      <w:pPr>
        <w:pStyle w:val="BodyText"/>
        <w:numPr>
          <w:ilvl w:val="0"/>
          <w:numId w:val="4"/>
        </w:numPr>
        <w:spacing w:after="0" w:line="276" w:lineRule="auto"/>
        <w:ind w:left="450" w:hanging="450"/>
      </w:pPr>
      <w:r w:rsidRPr="00B47FEB">
        <w:t xml:space="preserve">Ask your instructor where to save your documents. This could be on the school’s network or a flash drive of your own. Name your Word document </w:t>
      </w:r>
      <w:r w:rsidR="005B42F1">
        <w:rPr>
          <w:i/>
        </w:rPr>
        <w:t>FirstnameLastname</w:t>
      </w:r>
      <w:r w:rsidR="005B42F1" w:rsidRPr="00611DF6">
        <w:t>_</w:t>
      </w:r>
      <w:r w:rsidR="00006D16" w:rsidRPr="00611DF6">
        <w:t>Unit</w:t>
      </w:r>
      <w:r w:rsidR="005B42F1" w:rsidRPr="00611DF6">
        <w:t>Activity7-</w:t>
      </w:r>
      <w:r w:rsidR="00CF4787" w:rsidRPr="00611DF6">
        <w:t>5</w:t>
      </w:r>
      <w:r w:rsidRPr="00611DF6">
        <w:t>.</w:t>
      </w:r>
      <w:r w:rsidR="005F6ED7">
        <w:t>doc</w:t>
      </w:r>
      <w:r w:rsidR="005B42F1">
        <w:t xml:space="preserve"> (i.e., JohnSmith_</w:t>
      </w:r>
      <w:r w:rsidR="00006D16">
        <w:t>Unit</w:t>
      </w:r>
      <w:r w:rsidR="005B42F1">
        <w:t>Activity7-</w:t>
      </w:r>
      <w:r w:rsidR="00CF4787">
        <w:t>5</w:t>
      </w:r>
      <w:r w:rsidRPr="00B47FEB">
        <w:t>.</w:t>
      </w:r>
      <w:r w:rsidR="005F6ED7">
        <w:t>doc</w:t>
      </w:r>
      <w:r w:rsidR="005B42F1">
        <w:t>x</w:t>
      </w:r>
      <w:r w:rsidRPr="00B47FEB">
        <w:t>).</w:t>
      </w:r>
    </w:p>
    <w:p w:rsidR="000D3647" w:rsidRDefault="000D3647">
      <w:pPr>
        <w:spacing w:after="100"/>
        <w:rPr>
          <w:rFonts w:ascii="Times New Roman" w:hAnsi="Times New Roman" w:cs="Times New Roman"/>
        </w:rPr>
      </w:pPr>
    </w:p>
    <w:sectPr w:rsidR="000D3647" w:rsidSect="00335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F6" w:rsidRDefault="00611DF6" w:rsidP="00611DF6">
      <w:pPr>
        <w:spacing w:line="240" w:lineRule="auto"/>
      </w:pPr>
      <w:r>
        <w:separator/>
      </w:r>
    </w:p>
  </w:endnote>
  <w:endnote w:type="continuationSeparator" w:id="0">
    <w:p w:rsidR="00611DF6" w:rsidRDefault="00611DF6" w:rsidP="00611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E8" w:rsidRDefault="00C60C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F6" w:rsidRDefault="00C60CE8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611DF6" w:rsidRDefault="00611D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E8" w:rsidRDefault="00C60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F6" w:rsidRDefault="00611DF6" w:rsidP="00611DF6">
      <w:pPr>
        <w:spacing w:line="240" w:lineRule="auto"/>
      </w:pPr>
      <w:r>
        <w:separator/>
      </w:r>
    </w:p>
  </w:footnote>
  <w:footnote w:type="continuationSeparator" w:id="0">
    <w:p w:rsidR="00611DF6" w:rsidRDefault="00611DF6" w:rsidP="00611D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E8" w:rsidRDefault="00C60C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E8" w:rsidRDefault="00C60C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E8" w:rsidRDefault="00C60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2AFC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06D16"/>
    <w:rsid w:val="000D3647"/>
    <w:rsid w:val="001B30F0"/>
    <w:rsid w:val="00335D3C"/>
    <w:rsid w:val="00424FE6"/>
    <w:rsid w:val="005B42F1"/>
    <w:rsid w:val="005F6ED7"/>
    <w:rsid w:val="00611DF6"/>
    <w:rsid w:val="0062423E"/>
    <w:rsid w:val="007014D3"/>
    <w:rsid w:val="008838AA"/>
    <w:rsid w:val="008E4FE8"/>
    <w:rsid w:val="0097358F"/>
    <w:rsid w:val="00993CC0"/>
    <w:rsid w:val="00A34386"/>
    <w:rsid w:val="00AC586C"/>
    <w:rsid w:val="00B378DD"/>
    <w:rsid w:val="00B47FEB"/>
    <w:rsid w:val="00BE25C0"/>
    <w:rsid w:val="00C60CE8"/>
    <w:rsid w:val="00CA7289"/>
    <w:rsid w:val="00CF4787"/>
    <w:rsid w:val="00D273AD"/>
    <w:rsid w:val="00DF0ACD"/>
    <w:rsid w:val="00E270D3"/>
    <w:rsid w:val="00E872E6"/>
    <w:rsid w:val="00EC6A9A"/>
    <w:rsid w:val="00EE4EC8"/>
    <w:rsid w:val="00EF60F3"/>
    <w:rsid w:val="00F674FB"/>
    <w:rsid w:val="00FD0CE4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335D3C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335D3C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35D3C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35D3C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335D3C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35D3C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35D3C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335D3C"/>
    <w:rPr>
      <w:sz w:val="22"/>
    </w:rPr>
  </w:style>
  <w:style w:type="character" w:styleId="Hyperlink">
    <w:name w:val="Hyperlink"/>
    <w:basedOn w:val="DefaultParagraphFont"/>
    <w:semiHidden/>
    <w:rsid w:val="00335D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1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DF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F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4</cp:revision>
  <cp:lastPrinted>2013-02-05T19:43:00Z</cp:lastPrinted>
  <dcterms:created xsi:type="dcterms:W3CDTF">2013-04-04T20:31:00Z</dcterms:created>
  <dcterms:modified xsi:type="dcterms:W3CDTF">2013-04-29T16:11:00Z</dcterms:modified>
</cp:coreProperties>
</file>