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1E" w:rsidRPr="002C3393" w:rsidRDefault="00C67C5A" w:rsidP="005C56D5">
      <w:pPr>
        <w:pStyle w:val="DataFileChapNum"/>
      </w:pPr>
      <w:r>
        <w:t>Connect to Your Career</w:t>
      </w:r>
    </w:p>
    <w:p w:rsidR="00B8331E" w:rsidRDefault="00DD0694" w:rsidP="005C56D5">
      <w:pPr>
        <w:pStyle w:val="DataFileTitle"/>
      </w:pPr>
      <w:r>
        <w:t>5</w:t>
      </w:r>
      <w:r w:rsidR="005C56D5">
        <w:t>-</w:t>
      </w:r>
      <w:r>
        <w:t>7</w:t>
      </w:r>
      <w:r w:rsidR="00631F01" w:rsidRPr="002C3393">
        <w:t xml:space="preserve"> </w:t>
      </w:r>
      <w:r w:rsidR="007C44AB" w:rsidRPr="002C3393">
        <w:t>Career Plan</w:t>
      </w:r>
    </w:p>
    <w:p w:rsidR="00311532" w:rsidRDefault="00631F01" w:rsidP="00C67C5A">
      <w:pPr>
        <w:pStyle w:val="DataFileN1"/>
      </w:pPr>
      <w:r w:rsidRPr="00C67C5A">
        <w:t>1.</w:t>
      </w:r>
      <w:r w:rsidRPr="00C67C5A">
        <w:tab/>
      </w:r>
      <w:r w:rsidR="007C44AB" w:rsidRPr="00C67C5A">
        <w:t xml:space="preserve">Use </w:t>
      </w:r>
      <w:r w:rsidR="00336F6D" w:rsidRPr="00C67C5A">
        <w:t xml:space="preserve">Figure </w:t>
      </w:r>
      <w:r w:rsidR="00DD0694">
        <w:t>5</w:t>
      </w:r>
      <w:r w:rsidR="00336F6D" w:rsidRPr="00C67C5A">
        <w:t>-</w:t>
      </w:r>
      <w:r w:rsidR="001A4814">
        <w:t>8</w:t>
      </w:r>
      <w:r w:rsidR="0036259D" w:rsidRPr="00C67C5A">
        <w:t xml:space="preserve"> in the chapter </w:t>
      </w:r>
      <w:r w:rsidR="007C44AB" w:rsidRPr="00C67C5A">
        <w:t xml:space="preserve">to </w:t>
      </w:r>
      <w:r w:rsidR="00336F6D" w:rsidRPr="00C67C5A">
        <w:t xml:space="preserve">identify </w:t>
      </w:r>
      <w:r w:rsidR="00CA1FC8" w:rsidRPr="00C67C5A">
        <w:t xml:space="preserve">items to include in </w:t>
      </w:r>
      <w:r w:rsidR="007C44AB" w:rsidRPr="00C67C5A">
        <w:t>a two- to four-year career plan.</w:t>
      </w:r>
      <w:r w:rsidR="0036259D" w:rsidRPr="00C67C5A">
        <w:t xml:space="preserve"> List them </w:t>
      </w:r>
      <w:r w:rsidR="005B5337">
        <w:t>in the space that follows</w:t>
      </w:r>
      <w:r w:rsidR="00D70F5D">
        <w:t>.</w:t>
      </w:r>
      <w:r w:rsidR="0036259D" w:rsidRPr="00C67C5A">
        <w:t xml:space="preserve"> </w:t>
      </w:r>
      <w:r w:rsidR="00472894" w:rsidRPr="00C67C5A">
        <w:t>This will be a starting point for writing your plan.</w:t>
      </w:r>
    </w:p>
    <w:p w:rsidR="00311532" w:rsidRDefault="004F3A63" w:rsidP="00311532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11532">
        <w:instrText xml:space="preserve"> FORMTEXT </w:instrText>
      </w:r>
      <w:r>
        <w:fldChar w:fldCharType="separate"/>
      </w:r>
      <w:r w:rsidR="00311532">
        <w:rPr>
          <w:noProof/>
        </w:rPr>
        <w:t>&lt;&lt;Place Answer Here&gt;&gt;</w:t>
      </w:r>
      <w:r>
        <w:fldChar w:fldCharType="end"/>
      </w:r>
    </w:p>
    <w:p w:rsidR="005C56D5" w:rsidRDefault="005C56D5" w:rsidP="005C56D5">
      <w:pPr>
        <w:pStyle w:val="DataFileN1"/>
      </w:pPr>
    </w:p>
    <w:p w:rsidR="00C27E6C" w:rsidRDefault="005C56D5" w:rsidP="00C67C5A">
      <w:pPr>
        <w:pStyle w:val="DataFileN1"/>
      </w:pPr>
      <w:proofErr w:type="gramStart"/>
      <w:r w:rsidRPr="00C67C5A">
        <w:t>2</w:t>
      </w:r>
      <w:r w:rsidR="00CA1FC8" w:rsidRPr="00C67C5A">
        <w:t>.</w:t>
      </w:r>
      <w:r w:rsidRPr="00C67C5A">
        <w:tab/>
      </w:r>
      <w:r w:rsidR="00C27E6C" w:rsidRPr="00C27E6C">
        <w:t>Using the Internet, research examples of career plans and directions on how to write a career plan.</w:t>
      </w:r>
      <w:proofErr w:type="gramEnd"/>
      <w:r w:rsidR="00C27E6C" w:rsidRPr="00C27E6C">
        <w:t xml:space="preserve"> Keep in mind that there is more than one way to write a career plan. Find an example that you like</w:t>
      </w:r>
      <w:r w:rsidR="00C27E6C">
        <w:t xml:space="preserve"> </w:t>
      </w:r>
      <w:r w:rsidR="00C27E6C" w:rsidRPr="00C67C5A">
        <w:t xml:space="preserve">or use the </w:t>
      </w:r>
      <w:r w:rsidR="00C27E6C">
        <w:t>example</w:t>
      </w:r>
      <w:r w:rsidR="00C27E6C" w:rsidRPr="00C67C5A">
        <w:t xml:space="preserve"> found on the </w:t>
      </w:r>
      <w:r w:rsidR="00C27E6C">
        <w:t>following</w:t>
      </w:r>
      <w:r w:rsidR="00C27E6C" w:rsidRPr="00C67C5A">
        <w:t xml:space="preserve"> page</w:t>
      </w:r>
      <w:r w:rsidR="00C27E6C">
        <w:t>s</w:t>
      </w:r>
      <w:r w:rsidR="00C27E6C" w:rsidRPr="00C27E6C">
        <w:t>. Use this example and your answers from the previous question to write an actual career plan.</w:t>
      </w:r>
    </w:p>
    <w:p w:rsidR="005C56D5" w:rsidRDefault="005C56D5" w:rsidP="005C56D5">
      <w:pPr>
        <w:pStyle w:val="DataFileN1"/>
      </w:pPr>
    </w:p>
    <w:p w:rsidR="00EF1ABC" w:rsidRDefault="005C56D5" w:rsidP="00E4670E">
      <w:pPr>
        <w:pStyle w:val="DataFileN1"/>
      </w:pPr>
      <w:r w:rsidRPr="00C67C5A">
        <w:t>3.</w:t>
      </w:r>
      <w:r w:rsidRPr="00C67C5A">
        <w:tab/>
      </w:r>
      <w:r w:rsidR="00ED7CC3" w:rsidRPr="00C67C5A">
        <w:t>Save your document as</w:t>
      </w:r>
      <w:r w:rsidR="00CA1FC8" w:rsidRPr="00C67C5A">
        <w:t xml:space="preserve"> </w:t>
      </w:r>
      <w:r w:rsidR="00CA1FC8" w:rsidRPr="00C67C5A">
        <w:rPr>
          <w:rFonts w:ascii="Arial" w:hAnsi="Arial" w:cs="Arial"/>
          <w:i/>
          <w:sz w:val="20"/>
        </w:rPr>
        <w:t>FirstnameLastname</w:t>
      </w:r>
      <w:r w:rsidR="00CA1FC8" w:rsidRPr="00C67C5A">
        <w:rPr>
          <w:rFonts w:ascii="Arial" w:hAnsi="Arial" w:cs="Arial"/>
          <w:sz w:val="20"/>
        </w:rPr>
        <w:t>_</w:t>
      </w:r>
      <w:r w:rsidR="00E4670E">
        <w:rPr>
          <w:rFonts w:ascii="Arial" w:hAnsi="Arial" w:cs="Arial"/>
          <w:sz w:val="20"/>
        </w:rPr>
        <w:t>CareerPlan</w:t>
      </w:r>
      <w:r w:rsidR="00CA1FC8" w:rsidRPr="00C67C5A">
        <w:rPr>
          <w:rFonts w:ascii="Arial" w:hAnsi="Arial" w:cs="Arial"/>
          <w:sz w:val="20"/>
        </w:rPr>
        <w:t>.docx</w:t>
      </w:r>
      <w:r w:rsidR="00CA1FC8" w:rsidRPr="00C67C5A">
        <w:rPr>
          <w:sz w:val="20"/>
        </w:rPr>
        <w:t xml:space="preserve"> </w:t>
      </w:r>
      <w:r w:rsidR="00CA1FC8" w:rsidRPr="00C67C5A">
        <w:rPr>
          <w:szCs w:val="24"/>
        </w:rPr>
        <w:t xml:space="preserve">(i.e., </w:t>
      </w:r>
      <w:r w:rsidR="00CA1FC8" w:rsidRPr="00C67C5A">
        <w:rPr>
          <w:rFonts w:ascii="Arial" w:hAnsi="Arial" w:cs="Arial"/>
          <w:sz w:val="20"/>
        </w:rPr>
        <w:t>JohnSmith_</w:t>
      </w:r>
      <w:r w:rsidR="00E4670E">
        <w:rPr>
          <w:rFonts w:ascii="Arial" w:hAnsi="Arial" w:cs="Arial"/>
          <w:sz w:val="20"/>
        </w:rPr>
        <w:t>CareerPlan</w:t>
      </w:r>
      <w:r w:rsidR="00CA1FC8" w:rsidRPr="00C67C5A">
        <w:t>.</w:t>
      </w:r>
      <w:r w:rsidR="00CA1FC8" w:rsidRPr="00C67C5A">
        <w:rPr>
          <w:rFonts w:ascii="Arial" w:hAnsi="Arial" w:cs="Arial"/>
          <w:sz w:val="20"/>
        </w:rPr>
        <w:t>docx</w:t>
      </w:r>
      <w:r w:rsidR="00CA1FC8" w:rsidRPr="00C67C5A">
        <w:rPr>
          <w:szCs w:val="24"/>
        </w:rPr>
        <w:t>).</w:t>
      </w:r>
    </w:p>
    <w:p w:rsidR="005C56D5" w:rsidRPr="00CA1FC8" w:rsidRDefault="00820266" w:rsidP="00032AAA">
      <w:pPr>
        <w:pStyle w:val="DataFileTitle"/>
      </w:pPr>
      <w:r>
        <w:br w:type="page"/>
      </w:r>
      <w:r w:rsidR="00C50A0B" w:rsidRPr="00CA1FC8">
        <w:lastRenderedPageBreak/>
        <w:t>Career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3296"/>
        <w:gridCol w:w="1710"/>
        <w:gridCol w:w="1548"/>
      </w:tblGrid>
      <w:tr w:rsidR="00BE4EE3" w:rsidRPr="0071777F" w:rsidTr="007727DC">
        <w:tc>
          <w:tcPr>
            <w:tcW w:w="8856" w:type="dxa"/>
            <w:gridSpan w:val="4"/>
            <w:vAlign w:val="center"/>
          </w:tcPr>
          <w:p w:rsidR="00BE4EE3" w:rsidRPr="0071777F" w:rsidRDefault="00BE4EE3" w:rsidP="007727DC">
            <w:pPr>
              <w:pStyle w:val="DataFileTableH"/>
              <w:spacing w:before="120" w:after="120"/>
            </w:pPr>
            <w:r w:rsidRPr="0071777F">
              <w:t xml:space="preserve">Year </w:t>
            </w:r>
            <w:r>
              <w:t>1</w:t>
            </w:r>
          </w:p>
        </w:tc>
      </w:tr>
      <w:tr w:rsidR="00BE4EE3" w:rsidRPr="0071777F" w:rsidTr="00BE4EE3">
        <w:tblPrEx>
          <w:jc w:val="center"/>
        </w:tblPrEx>
        <w:trPr>
          <w:jc w:val="center"/>
        </w:trPr>
        <w:tc>
          <w:tcPr>
            <w:tcW w:w="2302" w:type="dxa"/>
            <w:vAlign w:val="center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>
              <w:t>Career Item</w:t>
            </w:r>
          </w:p>
        </w:tc>
        <w:tc>
          <w:tcPr>
            <w:tcW w:w="3296" w:type="dxa"/>
            <w:vAlign w:val="center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 w:rsidRPr="0071777F">
              <w:t>Specific Action to Take</w:t>
            </w:r>
          </w:p>
        </w:tc>
        <w:tc>
          <w:tcPr>
            <w:tcW w:w="1710" w:type="dxa"/>
            <w:vAlign w:val="center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>
              <w:t>Target</w:t>
            </w:r>
            <w:r w:rsidRPr="0071777F">
              <w:t xml:space="preserve"> </w:t>
            </w:r>
            <w:r>
              <w:t xml:space="preserve">Completion </w:t>
            </w:r>
            <w:r w:rsidRPr="0071777F">
              <w:t>Date</w:t>
            </w:r>
          </w:p>
        </w:tc>
        <w:tc>
          <w:tcPr>
            <w:tcW w:w="1548" w:type="dxa"/>
          </w:tcPr>
          <w:p w:rsidR="00BE4EE3" w:rsidRDefault="00BE4EE3" w:rsidP="00032AAA">
            <w:pPr>
              <w:pStyle w:val="DataFilekeep"/>
              <w:spacing w:before="60" w:after="60" w:line="240" w:lineRule="auto"/>
              <w:jc w:val="center"/>
            </w:pPr>
            <w:r>
              <w:t>Actual Completion Date</w:t>
            </w:r>
          </w:p>
        </w:tc>
      </w:tr>
      <w:tr w:rsidR="00BE4EE3" w:rsidRPr="0071777F" w:rsidTr="00BE4EE3">
        <w:tblPrEx>
          <w:jc w:val="center"/>
        </w:tblPrEx>
        <w:trPr>
          <w:jc w:val="center"/>
        </w:trPr>
        <w:tc>
          <w:tcPr>
            <w:tcW w:w="2302" w:type="dxa"/>
          </w:tcPr>
          <w:p w:rsidR="00BE4EE3" w:rsidRDefault="004F3A63" w:rsidP="00260C86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bookmarkStart w:id="0" w:name="Text1"/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  <w:bookmarkEnd w:id="0"/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blPrEx>
          <w:jc w:val="center"/>
        </w:tblPrEx>
        <w:trPr>
          <w:jc w:val="center"/>
        </w:trPr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blPrEx>
          <w:jc w:val="center"/>
        </w:tblPrEx>
        <w:trPr>
          <w:jc w:val="center"/>
        </w:trPr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blPrEx>
          <w:jc w:val="center"/>
        </w:tblPrEx>
        <w:trPr>
          <w:jc w:val="center"/>
        </w:trPr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7727DC">
        <w:tc>
          <w:tcPr>
            <w:tcW w:w="8856" w:type="dxa"/>
            <w:gridSpan w:val="4"/>
            <w:vAlign w:val="center"/>
          </w:tcPr>
          <w:p w:rsidR="00BE4EE3" w:rsidRPr="0071777F" w:rsidRDefault="00BE4EE3" w:rsidP="007727DC">
            <w:pPr>
              <w:pStyle w:val="DataFileTableH"/>
              <w:spacing w:before="120" w:after="120"/>
            </w:pPr>
            <w:r w:rsidRPr="0071777F">
              <w:t>Year 2</w:t>
            </w:r>
          </w:p>
        </w:tc>
      </w:tr>
      <w:tr w:rsidR="00BE4EE3" w:rsidRPr="0071777F" w:rsidTr="00BE4EE3">
        <w:tc>
          <w:tcPr>
            <w:tcW w:w="2302" w:type="dxa"/>
            <w:vAlign w:val="center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 w:rsidRPr="0071777F">
              <w:t xml:space="preserve">Career </w:t>
            </w:r>
            <w:r>
              <w:t>Item</w:t>
            </w:r>
          </w:p>
        </w:tc>
        <w:tc>
          <w:tcPr>
            <w:tcW w:w="3296" w:type="dxa"/>
            <w:vAlign w:val="center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 w:rsidRPr="0071777F">
              <w:t>Specific Action to Take</w:t>
            </w:r>
          </w:p>
        </w:tc>
        <w:tc>
          <w:tcPr>
            <w:tcW w:w="1710" w:type="dxa"/>
            <w:vAlign w:val="center"/>
          </w:tcPr>
          <w:p w:rsidR="00BE4EE3" w:rsidRPr="0071777F" w:rsidRDefault="00BE4EE3" w:rsidP="00013BE0">
            <w:pPr>
              <w:pStyle w:val="DataFilekeep"/>
              <w:spacing w:before="60" w:after="60" w:line="240" w:lineRule="auto"/>
              <w:jc w:val="center"/>
            </w:pPr>
            <w:r>
              <w:t>Target</w:t>
            </w:r>
            <w:r w:rsidRPr="0071777F">
              <w:t xml:space="preserve"> </w:t>
            </w:r>
            <w:r>
              <w:t xml:space="preserve">Completion </w:t>
            </w:r>
            <w:r w:rsidRPr="0071777F">
              <w:t>Date</w:t>
            </w:r>
          </w:p>
        </w:tc>
        <w:tc>
          <w:tcPr>
            <w:tcW w:w="1548" w:type="dxa"/>
          </w:tcPr>
          <w:p w:rsidR="00BE4EE3" w:rsidRDefault="00BE4EE3" w:rsidP="00013BE0">
            <w:pPr>
              <w:pStyle w:val="DataFilekeep"/>
              <w:spacing w:before="60" w:after="60" w:line="240" w:lineRule="auto"/>
              <w:jc w:val="center"/>
            </w:pPr>
            <w:r>
              <w:t>Actual Completion Date</w:t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7727DC">
        <w:tc>
          <w:tcPr>
            <w:tcW w:w="8856" w:type="dxa"/>
            <w:gridSpan w:val="4"/>
            <w:vAlign w:val="center"/>
          </w:tcPr>
          <w:p w:rsidR="00BE4EE3" w:rsidRPr="0071777F" w:rsidRDefault="00BE4EE3" w:rsidP="007727DC">
            <w:pPr>
              <w:pStyle w:val="DataFileTableH"/>
              <w:spacing w:before="120" w:after="120"/>
            </w:pPr>
            <w:r w:rsidRPr="0071777F">
              <w:t xml:space="preserve">Year </w:t>
            </w:r>
            <w:r>
              <w:t>3</w:t>
            </w:r>
          </w:p>
        </w:tc>
      </w:tr>
      <w:tr w:rsidR="00BE4EE3" w:rsidRPr="0071777F" w:rsidTr="00BE4EE3">
        <w:tc>
          <w:tcPr>
            <w:tcW w:w="2302" w:type="dxa"/>
            <w:vAlign w:val="center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 w:rsidRPr="0071777F">
              <w:lastRenderedPageBreak/>
              <w:t xml:space="preserve">Career </w:t>
            </w:r>
            <w:r>
              <w:t>Item</w:t>
            </w:r>
          </w:p>
        </w:tc>
        <w:tc>
          <w:tcPr>
            <w:tcW w:w="3296" w:type="dxa"/>
            <w:vAlign w:val="center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 w:rsidRPr="0071777F">
              <w:t>Specific Action to Take</w:t>
            </w:r>
          </w:p>
        </w:tc>
        <w:tc>
          <w:tcPr>
            <w:tcW w:w="1710" w:type="dxa"/>
            <w:vAlign w:val="center"/>
          </w:tcPr>
          <w:p w:rsidR="00BE4EE3" w:rsidRPr="0071777F" w:rsidRDefault="00BE4EE3" w:rsidP="00013BE0">
            <w:pPr>
              <w:pStyle w:val="DataFilekeep"/>
              <w:spacing w:before="60" w:after="60" w:line="240" w:lineRule="auto"/>
              <w:jc w:val="center"/>
            </w:pPr>
            <w:r>
              <w:t>Target</w:t>
            </w:r>
            <w:r w:rsidRPr="0071777F">
              <w:t xml:space="preserve"> </w:t>
            </w:r>
            <w:r>
              <w:t xml:space="preserve">Completion </w:t>
            </w:r>
            <w:r w:rsidRPr="0071777F">
              <w:t>Date</w:t>
            </w:r>
          </w:p>
        </w:tc>
        <w:tc>
          <w:tcPr>
            <w:tcW w:w="1548" w:type="dxa"/>
          </w:tcPr>
          <w:p w:rsidR="00BE4EE3" w:rsidRDefault="00BE4EE3" w:rsidP="00013BE0">
            <w:pPr>
              <w:pStyle w:val="DataFilekeep"/>
              <w:spacing w:before="60" w:after="60" w:line="240" w:lineRule="auto"/>
              <w:jc w:val="center"/>
            </w:pPr>
            <w:r>
              <w:t>Actual Completion Date</w:t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7727DC">
        <w:tc>
          <w:tcPr>
            <w:tcW w:w="8856" w:type="dxa"/>
            <w:gridSpan w:val="4"/>
            <w:vAlign w:val="center"/>
          </w:tcPr>
          <w:p w:rsidR="00BE4EE3" w:rsidRPr="0071777F" w:rsidRDefault="00BE4EE3" w:rsidP="00BE4EE3">
            <w:pPr>
              <w:pStyle w:val="DataFileTableH"/>
              <w:spacing w:before="120" w:after="120"/>
            </w:pPr>
            <w:r w:rsidRPr="0071777F">
              <w:t xml:space="preserve">Year </w:t>
            </w:r>
            <w:r>
              <w:t>4</w:t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 w:rsidRPr="0071777F">
              <w:t xml:space="preserve">Career </w:t>
            </w:r>
            <w:r>
              <w:t>Item</w:t>
            </w:r>
          </w:p>
        </w:tc>
        <w:tc>
          <w:tcPr>
            <w:tcW w:w="3296" w:type="dxa"/>
          </w:tcPr>
          <w:p w:rsidR="00BE4EE3" w:rsidRPr="0071777F" w:rsidRDefault="00BE4EE3" w:rsidP="00032AAA">
            <w:pPr>
              <w:pStyle w:val="DataFilekeep"/>
              <w:spacing w:before="60" w:after="60" w:line="240" w:lineRule="auto"/>
              <w:jc w:val="center"/>
            </w:pPr>
            <w:r w:rsidRPr="0071777F">
              <w:t>Specific Action to Take</w:t>
            </w:r>
          </w:p>
        </w:tc>
        <w:tc>
          <w:tcPr>
            <w:tcW w:w="1710" w:type="dxa"/>
            <w:vAlign w:val="center"/>
          </w:tcPr>
          <w:p w:rsidR="00BE4EE3" w:rsidRPr="0071777F" w:rsidRDefault="00BE4EE3" w:rsidP="00013BE0">
            <w:pPr>
              <w:pStyle w:val="DataFilekeep"/>
              <w:spacing w:before="60" w:after="60" w:line="240" w:lineRule="auto"/>
              <w:jc w:val="center"/>
            </w:pPr>
            <w:r>
              <w:t>Target</w:t>
            </w:r>
            <w:r w:rsidRPr="0071777F">
              <w:t xml:space="preserve"> </w:t>
            </w:r>
            <w:r>
              <w:t xml:space="preserve">Completion </w:t>
            </w:r>
            <w:r w:rsidRPr="0071777F">
              <w:t>Date</w:t>
            </w:r>
          </w:p>
        </w:tc>
        <w:tc>
          <w:tcPr>
            <w:tcW w:w="1548" w:type="dxa"/>
          </w:tcPr>
          <w:p w:rsidR="00BE4EE3" w:rsidRDefault="00BE4EE3" w:rsidP="00013BE0">
            <w:pPr>
              <w:pStyle w:val="DataFilekeep"/>
              <w:spacing w:before="60" w:after="60" w:line="240" w:lineRule="auto"/>
              <w:jc w:val="center"/>
            </w:pPr>
            <w:r>
              <w:t>Actual Completion Date</w:t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  <w:tr w:rsidR="00BE4EE3" w:rsidRPr="0071777F" w:rsidTr="00BE4EE3">
        <w:tc>
          <w:tcPr>
            <w:tcW w:w="2302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3296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710" w:type="dxa"/>
          </w:tcPr>
          <w:p w:rsidR="00BE4EE3" w:rsidRDefault="004F3A63" w:rsidP="00252F78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  <w:tc>
          <w:tcPr>
            <w:tcW w:w="1548" w:type="dxa"/>
          </w:tcPr>
          <w:p w:rsidR="00BE4EE3" w:rsidRDefault="004F3A63" w:rsidP="007727DC">
            <w:pPr>
              <w:pStyle w:val="DataFileAnsBox"/>
              <w:ind w:left="1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BE4EE3">
              <w:instrText xml:space="preserve"> FORMTEXT </w:instrText>
            </w:r>
            <w:r>
              <w:fldChar w:fldCharType="separate"/>
            </w:r>
            <w:r w:rsidR="00BE4EE3">
              <w:rPr>
                <w:noProof/>
              </w:rPr>
              <w:t>&lt;&lt;Place Answer Here&gt;&gt;</w:t>
            </w:r>
            <w:r>
              <w:fldChar w:fldCharType="end"/>
            </w:r>
          </w:p>
        </w:tc>
      </w:tr>
    </w:tbl>
    <w:p w:rsidR="007C44AB" w:rsidRDefault="007C44AB" w:rsidP="002C3393">
      <w:pPr>
        <w:spacing w:line="360" w:lineRule="auto"/>
      </w:pPr>
    </w:p>
    <w:sectPr w:rsidR="007C44AB" w:rsidSect="001D4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78" w:rsidRDefault="00252F78" w:rsidP="00631F01">
      <w:r>
        <w:separator/>
      </w:r>
    </w:p>
  </w:endnote>
  <w:endnote w:type="continuationSeparator" w:id="0">
    <w:p w:rsidR="00252F78" w:rsidRDefault="00252F78" w:rsidP="0063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8B" w:rsidRDefault="00B27B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E8" w:rsidRPr="009E6900" w:rsidRDefault="00FC59E8" w:rsidP="005C56D5">
    <w:pPr>
      <w:pStyle w:val="DataFilecopyright"/>
      <w:rPr>
        <w:i/>
      </w:rPr>
    </w:pPr>
    <w:r w:rsidRPr="009E6900">
      <w:rPr>
        <w:i/>
      </w:rPr>
      <w:t>Connect to Your Career</w:t>
    </w:r>
  </w:p>
  <w:p w:rsidR="00FC59E8" w:rsidRPr="005C56D5" w:rsidRDefault="00FC59E8" w:rsidP="005C56D5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8B" w:rsidRDefault="00B27B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78" w:rsidRDefault="00252F78" w:rsidP="00631F01">
      <w:r>
        <w:separator/>
      </w:r>
    </w:p>
  </w:footnote>
  <w:footnote w:type="continuationSeparator" w:id="0">
    <w:p w:rsidR="00252F78" w:rsidRDefault="00252F78" w:rsidP="00631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8B" w:rsidRDefault="00B27B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8B" w:rsidRDefault="00B27B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8B" w:rsidRDefault="00B27B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0"/>
    <w:multiLevelType w:val="hybridMultilevel"/>
    <w:tmpl w:val="D72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A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03737"/>
    <w:rsid w:val="00013BE0"/>
    <w:rsid w:val="00032AAA"/>
    <w:rsid w:val="000363D5"/>
    <w:rsid w:val="000434BA"/>
    <w:rsid w:val="000836B7"/>
    <w:rsid w:val="00093338"/>
    <w:rsid w:val="000949B9"/>
    <w:rsid w:val="000A27C2"/>
    <w:rsid w:val="000D7FE9"/>
    <w:rsid w:val="00101F68"/>
    <w:rsid w:val="00136FE2"/>
    <w:rsid w:val="001579B1"/>
    <w:rsid w:val="001700AA"/>
    <w:rsid w:val="001A1CF3"/>
    <w:rsid w:val="001A4814"/>
    <w:rsid w:val="001A7AEA"/>
    <w:rsid w:val="001B0441"/>
    <w:rsid w:val="001D434C"/>
    <w:rsid w:val="001E075F"/>
    <w:rsid w:val="001F1EB4"/>
    <w:rsid w:val="00252F78"/>
    <w:rsid w:val="00260C86"/>
    <w:rsid w:val="002C3393"/>
    <w:rsid w:val="00311532"/>
    <w:rsid w:val="00336F6D"/>
    <w:rsid w:val="003430E0"/>
    <w:rsid w:val="0036259D"/>
    <w:rsid w:val="00376EBD"/>
    <w:rsid w:val="00395BDC"/>
    <w:rsid w:val="003E1677"/>
    <w:rsid w:val="00472894"/>
    <w:rsid w:val="004A26BC"/>
    <w:rsid w:val="004B4053"/>
    <w:rsid w:val="004F3A63"/>
    <w:rsid w:val="005B5337"/>
    <w:rsid w:val="005C56D5"/>
    <w:rsid w:val="005C6C7E"/>
    <w:rsid w:val="005E1D27"/>
    <w:rsid w:val="00613637"/>
    <w:rsid w:val="00631F01"/>
    <w:rsid w:val="006E1BBE"/>
    <w:rsid w:val="00702E4D"/>
    <w:rsid w:val="0071777F"/>
    <w:rsid w:val="007B45E3"/>
    <w:rsid w:val="007C44AB"/>
    <w:rsid w:val="00820266"/>
    <w:rsid w:val="00874C9F"/>
    <w:rsid w:val="009265C7"/>
    <w:rsid w:val="0094335A"/>
    <w:rsid w:val="0098571F"/>
    <w:rsid w:val="009D076E"/>
    <w:rsid w:val="009E059C"/>
    <w:rsid w:val="009E1F15"/>
    <w:rsid w:val="009F263D"/>
    <w:rsid w:val="009F6C1F"/>
    <w:rsid w:val="00A613B9"/>
    <w:rsid w:val="00A758E8"/>
    <w:rsid w:val="00AA67FF"/>
    <w:rsid w:val="00AD17EB"/>
    <w:rsid w:val="00AF0786"/>
    <w:rsid w:val="00B03737"/>
    <w:rsid w:val="00B27B8B"/>
    <w:rsid w:val="00B53963"/>
    <w:rsid w:val="00B8331E"/>
    <w:rsid w:val="00B929FE"/>
    <w:rsid w:val="00BC6655"/>
    <w:rsid w:val="00BE4EE3"/>
    <w:rsid w:val="00C27E6C"/>
    <w:rsid w:val="00C50A0B"/>
    <w:rsid w:val="00C568A8"/>
    <w:rsid w:val="00C67C5A"/>
    <w:rsid w:val="00C85A42"/>
    <w:rsid w:val="00CA1FC8"/>
    <w:rsid w:val="00D70F5D"/>
    <w:rsid w:val="00DD0694"/>
    <w:rsid w:val="00E057BE"/>
    <w:rsid w:val="00E278D5"/>
    <w:rsid w:val="00E4670E"/>
    <w:rsid w:val="00E8049A"/>
    <w:rsid w:val="00ED7CC3"/>
    <w:rsid w:val="00EF1ABC"/>
    <w:rsid w:val="00F60D10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44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441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44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44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44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441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441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441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441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441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1B044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0441"/>
  </w:style>
  <w:style w:type="paragraph" w:customStyle="1" w:styleId="ChapNum">
    <w:name w:val="Chap Num"/>
    <w:basedOn w:val="Normal"/>
    <w:rsid w:val="00B8331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48"/>
      <w:szCs w:val="20"/>
    </w:rPr>
  </w:style>
  <w:style w:type="paragraph" w:customStyle="1" w:styleId="ChapTitle">
    <w:name w:val="Chap Title"/>
    <w:basedOn w:val="Normal"/>
    <w:rsid w:val="00B8331E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kern w:val="28"/>
      <w:sz w:val="36"/>
      <w:szCs w:val="20"/>
    </w:rPr>
  </w:style>
  <w:style w:type="paragraph" w:customStyle="1" w:styleId="Directions">
    <w:name w:val="Directions"/>
    <w:basedOn w:val="Normal"/>
    <w:qFormat/>
    <w:rsid w:val="00B8331E"/>
    <w:pPr>
      <w:spacing w:after="300" w:line="360" w:lineRule="auto"/>
    </w:pPr>
    <w:rPr>
      <w:rFonts w:eastAsia="Calibri"/>
    </w:rPr>
  </w:style>
  <w:style w:type="table" w:styleId="TableGrid">
    <w:name w:val="Table Grid"/>
    <w:basedOn w:val="TableNormal"/>
    <w:rsid w:val="007C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4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4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1B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0441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3430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0E0"/>
  </w:style>
  <w:style w:type="paragraph" w:styleId="CommentSubject">
    <w:name w:val="annotation subject"/>
    <w:basedOn w:val="CommentText"/>
    <w:next w:val="CommentText"/>
    <w:link w:val="CommentSubjectChar"/>
    <w:rsid w:val="00343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0E0"/>
    <w:rPr>
      <w:b/>
      <w:bCs/>
    </w:rPr>
  </w:style>
  <w:style w:type="paragraph" w:customStyle="1" w:styleId="DataFileActivityH">
    <w:name w:val="DataFile_ActivityH"/>
    <w:basedOn w:val="Normal"/>
    <w:qFormat/>
    <w:rsid w:val="001B044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1B0441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1B0441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1B0441"/>
    <w:pPr>
      <w:ind w:left="1008" w:hanging="288"/>
    </w:pPr>
  </w:style>
  <w:style w:type="paragraph" w:customStyle="1" w:styleId="DataFilebody">
    <w:name w:val="DataFile_body"/>
    <w:basedOn w:val="body"/>
    <w:qFormat/>
    <w:rsid w:val="001B0441"/>
    <w:rPr>
      <w:rFonts w:ascii="Times New Roman" w:hAnsi="Times New Roman"/>
      <w:color w:val="000000"/>
      <w:sz w:val="24"/>
      <w:szCs w:val="24"/>
    </w:rPr>
  </w:style>
  <w:style w:type="character" w:customStyle="1" w:styleId="DataFileCbold">
    <w:name w:val="DataFile_Cbold"/>
    <w:basedOn w:val="DefaultParagraphFont"/>
    <w:uiPriority w:val="1"/>
    <w:qFormat/>
    <w:rsid w:val="001B0441"/>
    <w:rPr>
      <w:b/>
    </w:rPr>
  </w:style>
  <w:style w:type="paragraph" w:customStyle="1" w:styleId="DataFileChapNum">
    <w:name w:val="DataFile_ChapNum"/>
    <w:basedOn w:val="Normal"/>
    <w:qFormat/>
    <w:rsid w:val="001B0441"/>
    <w:pPr>
      <w:spacing w:after="240"/>
      <w:jc w:val="center"/>
    </w:pPr>
    <w:rPr>
      <w:sz w:val="48"/>
      <w:szCs w:val="48"/>
    </w:rPr>
  </w:style>
  <w:style w:type="paragraph" w:customStyle="1" w:styleId="DataFilecopyright">
    <w:name w:val="DataFile_copyright"/>
    <w:basedOn w:val="Footer"/>
    <w:qFormat/>
    <w:rsid w:val="001B0441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1B0441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1B0441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B0441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1B0441"/>
    <w:pPr>
      <w:spacing w:after="240"/>
      <w:jc w:val="center"/>
    </w:pPr>
    <w:rPr>
      <w:b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B0441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0441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B0441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441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441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441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441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441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441"/>
    <w:rPr>
      <w:rFonts w:ascii="Cambria" w:hAnsi="Cambria"/>
      <w:i/>
      <w:iCs/>
      <w:color w:val="9BBB59"/>
    </w:rPr>
  </w:style>
  <w:style w:type="paragraph" w:customStyle="1" w:styleId="Default">
    <w:name w:val="Default"/>
    <w:rsid w:val="001B044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B0441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B04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B0441"/>
    <w:rPr>
      <w:color w:val="800080"/>
      <w:u w:val="single"/>
    </w:rPr>
  </w:style>
  <w:style w:type="paragraph" w:customStyle="1" w:styleId="body">
    <w:name w:val="body"/>
    <w:rsid w:val="001B0441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character" w:customStyle="1" w:styleId="DataFileCArial10">
    <w:name w:val="DataFile_CArial10"/>
    <w:basedOn w:val="DefaultParagraphFont"/>
    <w:uiPriority w:val="1"/>
    <w:qFormat/>
    <w:rsid w:val="001B0441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1B0441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1B0441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1B0441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3</Pages>
  <Words>368</Words>
  <Characters>3033</Characters>
  <Application>Microsoft Office Word</Application>
  <DocSecurity>0</DocSecurity>
  <Lines>25</Lines>
  <Paragraphs>6</Paragraphs>
  <ScaleCrop>false</ScaleCrop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2014-01-13T16:53:00Z</dcterms:created>
  <dcterms:modified xsi:type="dcterms:W3CDTF">2014-01-13T18:57:00Z</dcterms:modified>
</cp:coreProperties>
</file>