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0" w:rsidRPr="00650BEF" w:rsidRDefault="00283380" w:rsidP="00283380">
      <w:pPr>
        <w:pStyle w:val="ChapNum"/>
      </w:pPr>
      <w:r>
        <w:t>Chapter 4 Review</w:t>
      </w:r>
    </w:p>
    <w:p w:rsidR="00283380" w:rsidRPr="009A0B50" w:rsidRDefault="00283380" w:rsidP="00283380">
      <w:pPr>
        <w:pStyle w:val="ChapTitle"/>
      </w:pPr>
      <w:r w:rsidRPr="009A0B50">
        <w:t>Understanding Three-Dimensional Coordinates and User Coordinate Systems</w:t>
      </w:r>
    </w:p>
    <w:p w:rsidR="00283380" w:rsidRPr="003143E1" w:rsidRDefault="00283380" w:rsidP="00283380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120ED5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120ED5" w:rsidRPr="003143E1">
        <w:rPr>
          <w:rFonts w:ascii="Palatino" w:hAnsi="Palatino"/>
          <w:b/>
          <w:bCs/>
        </w:rPr>
      </w:r>
      <w:r w:rsidR="00120ED5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120ED5" w:rsidRPr="003143E1">
        <w:rPr>
          <w:rFonts w:ascii="Palatino" w:hAnsi="Palatino"/>
          <w:b/>
          <w:bCs/>
        </w:rPr>
        <w:fldChar w:fldCharType="end"/>
      </w:r>
    </w:p>
    <w:p w:rsidR="00283380" w:rsidRPr="003143E1" w:rsidRDefault="00283380" w:rsidP="00283380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9063CB" w:rsidRDefault="00E42FF7" w:rsidP="009063CB">
      <w:pPr>
        <w:pStyle w:val="ErevN1"/>
      </w:pPr>
      <w:r>
        <w:tab/>
        <w:t>1.</w:t>
      </w:r>
      <w:r>
        <w:tab/>
        <w:t xml:space="preserve">Explain </w:t>
      </w:r>
      <w:r w:rsidRPr="005020FC">
        <w:rPr>
          <w:rStyle w:val="Cital"/>
        </w:rPr>
        <w:t>spherical coordinate entry</w:t>
      </w:r>
      <w:r w:rsidRPr="0025524B">
        <w:t>.</w:t>
      </w:r>
    </w:p>
    <w:p w:rsidR="00283380" w:rsidRDefault="00120ED5" w:rsidP="00283380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Click here and type your answer</w:t>
      </w:r>
      <w:r>
        <w:fldChar w:fldCharType="end"/>
      </w:r>
    </w:p>
    <w:p w:rsidR="009063CB" w:rsidRDefault="00E42FF7" w:rsidP="009063CB">
      <w:pPr>
        <w:pStyle w:val="ErevN1"/>
      </w:pPr>
      <w:r>
        <w:tab/>
        <w:t>2.</w:t>
      </w:r>
      <w:r>
        <w:tab/>
        <w:t xml:space="preserve">Explain </w:t>
      </w:r>
      <w:r w:rsidRPr="005020FC">
        <w:rPr>
          <w:rStyle w:val="Cital"/>
        </w:rPr>
        <w:t>cylindrical coordinate entry</w:t>
      </w:r>
      <w:r w:rsidRPr="0025524B">
        <w:t>.</w:t>
      </w:r>
    </w:p>
    <w:p w:rsidR="00283380" w:rsidRDefault="00120ED5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3.</w:t>
      </w:r>
      <w:r>
        <w:tab/>
        <w:t xml:space="preserve">A new point is to be </w:t>
      </w:r>
      <w:r w:rsidRPr="00556AC5">
        <w:t>drawn 4.5</w:t>
      </w:r>
      <w:r w:rsidRPr="00BD5540">
        <w:rPr>
          <w:rStyle w:val="Csymstd"/>
        </w:rPr>
        <w:t>″</w:t>
      </w:r>
      <w:r w:rsidRPr="00556AC5">
        <w:t xml:space="preserve"> from the</w:t>
      </w:r>
      <w:r>
        <w:t xml:space="preserve"> last point. It is to be located at a 63</w:t>
      </w:r>
      <w:r w:rsidRPr="00BD5540">
        <w:rPr>
          <w:rStyle w:val="Csymstd"/>
        </w:rPr>
        <w:t>°</w:t>
      </w:r>
      <w:r>
        <w:t xml:space="preserve"> angle in the XY plane, and at a 35</w:t>
      </w:r>
      <w:r w:rsidRPr="00BD5540">
        <w:rPr>
          <w:rStyle w:val="Csymstd"/>
        </w:rPr>
        <w:t>°</w:t>
      </w:r>
      <w:r>
        <w:t xml:space="preserve"> angle from the XY plane. Write the proper spherical coordinate notation.</w:t>
      </w:r>
    </w:p>
    <w:p w:rsidR="00283380" w:rsidRDefault="00120ED5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4.</w:t>
      </w:r>
      <w:r>
        <w:tab/>
        <w:t>Write the proper cylindrical coordinate notation for locating a point 4.5</w:t>
      </w:r>
      <w:r w:rsidRPr="00BD5540">
        <w:rPr>
          <w:rStyle w:val="Csymstd"/>
        </w:rPr>
        <w:t>″</w:t>
      </w:r>
      <w:r>
        <w:t xml:space="preserve"> in the horizontal direction from the origin, 3.6</w:t>
      </w:r>
      <w:r w:rsidRPr="00BD5540">
        <w:rPr>
          <w:rStyle w:val="Csymstd"/>
        </w:rPr>
        <w:t>″</w:t>
      </w:r>
      <w:r>
        <w:t xml:space="preserve"> along the Z axis, and at a 63</w:t>
      </w:r>
      <w:r w:rsidRPr="00BD5540">
        <w:rPr>
          <w:rStyle w:val="Csymstd"/>
        </w:rPr>
        <w:t>°</w:t>
      </w:r>
      <w:r>
        <w:t xml:space="preserve"> angle in the XY plane.</w:t>
      </w:r>
    </w:p>
    <w:p w:rsidR="00283380" w:rsidRDefault="00120ED5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5.</w:t>
      </w:r>
      <w:r>
        <w:tab/>
        <w:t>Name the command that is used to draw 3D polylines.</w:t>
      </w:r>
    </w:p>
    <w:p w:rsidR="00283380" w:rsidRDefault="00120ED5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6.</w:t>
      </w:r>
      <w:r>
        <w:tab/>
        <w:t>Why is the command in question 5 needed?</w:t>
      </w:r>
    </w:p>
    <w:p w:rsidR="00283380" w:rsidRDefault="00120ED5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7.</w:t>
      </w:r>
      <w:r>
        <w:tab/>
        <w:t>Which command option is used to change a 3D polyline into a B-spline curve?</w:t>
      </w:r>
    </w:p>
    <w:p w:rsidR="00283380" w:rsidRDefault="00120ED5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8.</w:t>
      </w:r>
      <w:r>
        <w:tab/>
        <w:t xml:space="preserve">What is the </w:t>
      </w:r>
      <w:r>
        <w:rPr>
          <w:rStyle w:val="Cital"/>
        </w:rPr>
        <w:t>world</w:t>
      </w:r>
      <w:r w:rsidRPr="005020FC">
        <w:rPr>
          <w:rStyle w:val="Cital"/>
        </w:rPr>
        <w:t xml:space="preserve"> coordinate system </w:t>
      </w:r>
      <w:r>
        <w:rPr>
          <w:rStyle w:val="Cital"/>
        </w:rPr>
        <w:t>(</w:t>
      </w:r>
      <w:r w:rsidRPr="005020FC">
        <w:rPr>
          <w:rStyle w:val="Cital"/>
        </w:rPr>
        <w:t>WCS</w:t>
      </w:r>
      <w:r>
        <w:rPr>
          <w:rStyle w:val="Cital"/>
        </w:rPr>
        <w:t>)</w:t>
      </w:r>
      <w:r w:rsidRPr="0025524B">
        <w:t>?</w:t>
      </w:r>
    </w:p>
    <w:p w:rsidR="00283380" w:rsidRDefault="00120ED5" w:rsidP="00283380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9.</w:t>
      </w:r>
      <w:r>
        <w:tab/>
        <w:t xml:space="preserve">What is a </w:t>
      </w:r>
      <w:r w:rsidRPr="005020FC">
        <w:rPr>
          <w:rStyle w:val="Cital"/>
        </w:rPr>
        <w:t>user coordinate system (UCS)</w:t>
      </w:r>
      <w:r w:rsidRPr="0025524B">
        <w:t>?</w:t>
      </w:r>
    </w:p>
    <w:p w:rsidR="00283380" w:rsidRDefault="00120ED5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10.</w:t>
      </w:r>
      <w:r>
        <w:tab/>
        <w:t xml:space="preserve">What effect does the </w:t>
      </w:r>
      <w:r w:rsidRPr="008A7BEF">
        <w:rPr>
          <w:rStyle w:val="Chbnorm"/>
        </w:rPr>
        <w:t>Show UCS Icon at Origin</w:t>
      </w:r>
      <w:r>
        <w:t xml:space="preserve"> option have on the UCS icon display?</w:t>
      </w:r>
    </w:p>
    <w:p w:rsidR="00283380" w:rsidRDefault="00120ED5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11.</w:t>
      </w:r>
      <w:r>
        <w:tab/>
        <w:t>Describe how to rotate the UCS so that the Z axis is tilted 30</w:t>
      </w:r>
      <w:r w:rsidRPr="00BD5540">
        <w:rPr>
          <w:rStyle w:val="Csymstd"/>
        </w:rPr>
        <w:t>°</w:t>
      </w:r>
      <w:r>
        <w:t xml:space="preserve"> toward the WCS X axis.</w:t>
      </w:r>
    </w:p>
    <w:p w:rsidR="00283380" w:rsidRDefault="00120ED5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12.</w:t>
      </w:r>
      <w:r>
        <w:tab/>
        <w:t>How do you return to the WCS from any UCS?</w:t>
      </w:r>
    </w:p>
    <w:p w:rsidR="00283380" w:rsidRDefault="00120ED5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13.</w:t>
      </w:r>
      <w:r>
        <w:tab/>
        <w:t>Which command controls the display of the user coordinate system icon?</w:t>
      </w:r>
    </w:p>
    <w:p w:rsidR="00283380" w:rsidRDefault="00120ED5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14.</w:t>
      </w:r>
      <w:r>
        <w:tab/>
        <w:t>What system variable controls the display of grips on the UCS icon? In which dialog box can it be set?</w:t>
      </w:r>
    </w:p>
    <w:p w:rsidR="00283380" w:rsidRDefault="00120ED5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15.</w:t>
      </w:r>
      <w:r>
        <w:tab/>
        <w:t xml:space="preserve">Briefly describe how to access the </w:t>
      </w:r>
      <w:r w:rsidRPr="00A062FB">
        <w:rPr>
          <w:rStyle w:val="Chbnorm"/>
        </w:rPr>
        <w:t>Move and Align</w:t>
      </w:r>
      <w:r>
        <w:t xml:space="preserve"> option using the UCS icon grips.</w:t>
      </w:r>
    </w:p>
    <w:p w:rsidR="00283380" w:rsidRDefault="00120ED5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16.</w:t>
      </w:r>
      <w:r>
        <w:tab/>
        <w:t>How can you return to a previous UCS configuration using the UCS icon?</w:t>
      </w:r>
    </w:p>
    <w:p w:rsidR="00283380" w:rsidRDefault="00120ED5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17.</w:t>
      </w:r>
      <w:r>
        <w:tab/>
        <w:t xml:space="preserve">What is a </w:t>
      </w:r>
      <w:r w:rsidRPr="005020FC">
        <w:rPr>
          <w:rStyle w:val="Cital"/>
        </w:rPr>
        <w:t>dynamic UCS</w:t>
      </w:r>
      <w:r>
        <w:t xml:space="preserve"> and how is one activated?</w:t>
      </w:r>
    </w:p>
    <w:p w:rsidR="00283380" w:rsidRDefault="00120ED5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lastRenderedPageBreak/>
        <w:tab/>
        <w:t>18.</w:t>
      </w:r>
      <w:r>
        <w:tab/>
        <w:t xml:space="preserve">What is the function of the </w:t>
      </w:r>
      <w:r w:rsidRPr="003B283C">
        <w:rPr>
          <w:rStyle w:val="Chbnorm"/>
        </w:rPr>
        <w:t>3 Point</w:t>
      </w:r>
      <w:r>
        <w:t xml:space="preserve"> option of the </w:t>
      </w:r>
      <w:r w:rsidRPr="003B283C">
        <w:rPr>
          <w:rStyle w:val="Chbnorm"/>
        </w:rPr>
        <w:t>UCS</w:t>
      </w:r>
      <w:r>
        <w:t xml:space="preserve"> command?</w:t>
      </w:r>
    </w:p>
    <w:p w:rsidR="00283380" w:rsidRDefault="00120ED5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19.</w:t>
      </w:r>
      <w:r>
        <w:tab/>
        <w:t>How do you automatically create a display that is plan to a new UCS?</w:t>
      </w:r>
    </w:p>
    <w:p w:rsidR="00283380" w:rsidRDefault="00120ED5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20.</w:t>
      </w:r>
      <w:r>
        <w:tab/>
        <w:t xml:space="preserve">What is the function of the </w:t>
      </w:r>
      <w:r w:rsidRPr="003B283C">
        <w:rPr>
          <w:rStyle w:val="Chbnorm"/>
        </w:rPr>
        <w:t>Object</w:t>
      </w:r>
      <w:r>
        <w:t xml:space="preserve"> option of the </w:t>
      </w:r>
      <w:r w:rsidRPr="003B283C">
        <w:rPr>
          <w:rStyle w:val="Chbnorm"/>
        </w:rPr>
        <w:t>UCS</w:t>
      </w:r>
      <w:r>
        <w:t xml:space="preserve"> command?</w:t>
      </w:r>
    </w:p>
    <w:p w:rsidR="00283380" w:rsidRDefault="00120ED5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21.</w:t>
      </w:r>
      <w:r>
        <w:tab/>
        <w:t xml:space="preserve">What is the function of the </w:t>
      </w:r>
      <w:r w:rsidRPr="003B283C">
        <w:rPr>
          <w:rStyle w:val="Chbnorm"/>
        </w:rPr>
        <w:t>Apply</w:t>
      </w:r>
      <w:r>
        <w:t xml:space="preserve"> option of the </w:t>
      </w:r>
      <w:r w:rsidRPr="003B283C">
        <w:rPr>
          <w:rStyle w:val="Chbnorm"/>
        </w:rPr>
        <w:t>UCS</w:t>
      </w:r>
      <w:r>
        <w:t xml:space="preserve"> command?</w:t>
      </w:r>
    </w:p>
    <w:p w:rsidR="00283380" w:rsidRDefault="00120ED5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22.</w:t>
      </w:r>
      <w:r>
        <w:tab/>
        <w:t xml:space="preserve">In which dialog box is the </w:t>
      </w:r>
      <w:r w:rsidRPr="003B283C">
        <w:rPr>
          <w:rStyle w:val="Chbnorm"/>
        </w:rPr>
        <w:t>Orthographic UCSs</w:t>
      </w:r>
      <w:r>
        <w:t xml:space="preserve"> tab located?</w:t>
      </w:r>
    </w:p>
    <w:p w:rsidR="00283380" w:rsidRDefault="00120ED5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23.</w:t>
      </w:r>
      <w:r>
        <w:tab/>
        <w:t xml:space="preserve">Which command displays the </w:t>
      </w:r>
      <w:r w:rsidRPr="003B283C">
        <w:rPr>
          <w:rStyle w:val="Chbnorm"/>
        </w:rPr>
        <w:t>UCS</w:t>
      </w:r>
      <w:r>
        <w:t xml:space="preserve"> dialog box?</w:t>
      </w:r>
    </w:p>
    <w:p w:rsidR="00283380" w:rsidRDefault="00120ED5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24.</w:t>
      </w:r>
      <w:r>
        <w:tab/>
        <w:t xml:space="preserve">What appears in the </w:t>
      </w:r>
      <w:r w:rsidRPr="003B283C">
        <w:rPr>
          <w:rStyle w:val="Chbnorm"/>
        </w:rPr>
        <w:t>Named UCSs</w:t>
      </w:r>
      <w:r>
        <w:t xml:space="preserve"> tab of the </w:t>
      </w:r>
      <w:r w:rsidRPr="003B283C">
        <w:rPr>
          <w:rStyle w:val="Chbnorm"/>
        </w:rPr>
        <w:t>UCS</w:t>
      </w:r>
      <w:r>
        <w:t xml:space="preserve"> dialog box if the current UCS has not been saved?</w:t>
      </w:r>
    </w:p>
    <w:p w:rsidR="00283380" w:rsidRDefault="00120ED5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CF" w:rsidRDefault="002A47CF">
      <w:r>
        <w:separator/>
      </w:r>
    </w:p>
  </w:endnote>
  <w:endnote w:type="continuationSeparator" w:id="0">
    <w:p w:rsidR="002A47CF" w:rsidRDefault="002A4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panose1 w:val="0000000000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120ED5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2FF7">
      <w:rPr>
        <w:rStyle w:val="PageNumber"/>
        <w:noProof/>
      </w:rPr>
      <w:t>3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CF" w:rsidRDefault="002A47CF">
      <w:r>
        <w:separator/>
      </w:r>
    </w:p>
  </w:footnote>
  <w:footnote w:type="continuationSeparator" w:id="0">
    <w:p w:rsidR="002A47CF" w:rsidRDefault="002A4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052783">
    <w:pPr>
      <w:pStyle w:val="Header"/>
    </w:pPr>
    <w:r>
      <w:rPr>
        <w:sz w:val="20"/>
      </w:rPr>
      <w:t>AutoCAD and Its Applications—</w:t>
    </w:r>
    <w:r w:rsidR="00AC4DC4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283380">
      <w:rPr>
        <w:rStyle w:val="PageNumber"/>
        <w:sz w:val="20"/>
        <w:szCs w:val="18"/>
      </w:rPr>
      <w:t>4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087EF9"/>
    <w:rsid w:val="00120ED5"/>
    <w:rsid w:val="001E05A6"/>
    <w:rsid w:val="00220D2A"/>
    <w:rsid w:val="00262264"/>
    <w:rsid w:val="00283380"/>
    <w:rsid w:val="002A47CF"/>
    <w:rsid w:val="002F2B0E"/>
    <w:rsid w:val="0035312A"/>
    <w:rsid w:val="004D2CC6"/>
    <w:rsid w:val="0060265D"/>
    <w:rsid w:val="006239F6"/>
    <w:rsid w:val="007B64A6"/>
    <w:rsid w:val="00877556"/>
    <w:rsid w:val="009063CB"/>
    <w:rsid w:val="00AC4DC4"/>
    <w:rsid w:val="00AC60C6"/>
    <w:rsid w:val="00CC0434"/>
    <w:rsid w:val="00E42FF7"/>
    <w:rsid w:val="00E9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283380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283380"/>
    <w:rPr>
      <w:i/>
      <w:bdr w:val="none" w:sz="0" w:space="0" w:color="auto"/>
      <w:shd w:val="clear" w:color="auto" w:fill="auto"/>
    </w:rPr>
  </w:style>
  <w:style w:type="character" w:customStyle="1" w:styleId="Chbnorm">
    <w:name w:val="C hb norm"/>
    <w:qFormat/>
    <w:rsid w:val="00283380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symstd">
    <w:name w:val="C sym std"/>
    <w:rsid w:val="00283380"/>
    <w:rPr>
      <w:rFonts w:ascii="Symbol Std" w:hAnsi="Symbol Std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2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3</cp:revision>
  <cp:lastPrinted>2012-06-15T13:56:00Z</cp:lastPrinted>
  <dcterms:created xsi:type="dcterms:W3CDTF">2013-07-15T14:16:00Z</dcterms:created>
  <dcterms:modified xsi:type="dcterms:W3CDTF">2014-07-24T14:43:00Z</dcterms:modified>
</cp:coreProperties>
</file>