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2F" w:rsidRPr="00C51F5B" w:rsidRDefault="00C22A2F" w:rsidP="00C22A2F">
      <w:pPr>
        <w:pStyle w:val="ChapNum"/>
      </w:pPr>
      <w:r w:rsidRPr="00C51F5B">
        <w:t>Chapter</w:t>
      </w:r>
      <w:r>
        <w:t xml:space="preserve"> </w:t>
      </w:r>
      <w:r w:rsidRPr="00C51F5B">
        <w:t>27</w:t>
      </w:r>
      <w:r>
        <w:t xml:space="preserve"> Review</w:t>
      </w:r>
    </w:p>
    <w:p w:rsidR="00C22A2F" w:rsidRPr="00C51F5B" w:rsidRDefault="00C22A2F" w:rsidP="00C22A2F">
      <w:pPr>
        <w:pStyle w:val="ChapTitle"/>
      </w:pPr>
      <w:r w:rsidRPr="00C51F5B">
        <w:t>Additional Dynamic Block Tools</w:t>
      </w:r>
    </w:p>
    <w:p w:rsidR="00C22A2F" w:rsidRPr="003143E1" w:rsidRDefault="00C22A2F" w:rsidP="00C22A2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32B1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32B17" w:rsidRPr="003143E1">
        <w:rPr>
          <w:rFonts w:ascii="Palatino" w:hAnsi="Palatino"/>
          <w:b/>
          <w:bCs/>
        </w:rPr>
      </w:r>
      <w:r w:rsidR="00D32B17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D32B17" w:rsidRPr="003143E1">
        <w:rPr>
          <w:rFonts w:ascii="Palatino" w:hAnsi="Palatino"/>
          <w:b/>
          <w:bCs/>
        </w:rPr>
        <w:fldChar w:fldCharType="end"/>
      </w:r>
    </w:p>
    <w:p w:rsidR="00C22A2F" w:rsidRPr="003143E1" w:rsidRDefault="00C22A2F" w:rsidP="00C22A2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D7335" w:rsidRPr="005A1D53" w:rsidRDefault="000D7335" w:rsidP="000D7335">
      <w:pPr>
        <w:pStyle w:val="ErevN1"/>
      </w:pPr>
      <w:r w:rsidRPr="005A1D53">
        <w:tab/>
        <w:t>1.</w:t>
      </w:r>
      <w:r w:rsidRPr="005A1D53">
        <w:tab/>
        <w:t xml:space="preserve">Define </w:t>
      </w:r>
      <w:r w:rsidRPr="004B3E34">
        <w:rPr>
          <w:rStyle w:val="Cital"/>
        </w:rPr>
        <w:t>visibility parameter</w:t>
      </w:r>
      <w:r w:rsidRPr="005A1D53">
        <w:t>.</w:t>
      </w:r>
    </w:p>
    <w:p w:rsidR="00C22A2F" w:rsidRDefault="00D32B17" w:rsidP="00C22A2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22A2F">
        <w:instrText xml:space="preserve"> FORMTEXT </w:instrText>
      </w:r>
      <w:r>
        <w:fldChar w:fldCharType="separate"/>
      </w:r>
      <w:bookmarkStart w:id="0" w:name="_GoBack"/>
      <w:bookmarkEnd w:id="0"/>
      <w:r w:rsidR="00C22A2F">
        <w:rPr>
          <w:noProof/>
        </w:rPr>
        <w:t>Click here and type your answer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2.</w:t>
      </w:r>
      <w:r w:rsidRPr="005A1D53">
        <w:tab/>
        <w:t>What are visibility states?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3.</w:t>
      </w:r>
      <w:r w:rsidRPr="005A1D53">
        <w:tab/>
        <w:t>How do you display the shortcut menu that allows you to select from the existing visibility states of a block?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4.</w:t>
      </w:r>
      <w:r w:rsidRPr="005A1D53">
        <w:tab/>
        <w:t>When you select a b</w:t>
      </w:r>
      <w:r>
        <w:t xml:space="preserve">lock and display the visibility </w:t>
      </w:r>
      <w:r w:rsidRPr="005A1D53">
        <w:t xml:space="preserve">parameter </w:t>
      </w:r>
      <w:r w:rsidR="009E1AD5">
        <w:t>shortcut menu, what indicates th</w:t>
      </w:r>
      <w:r w:rsidRPr="005A1D53">
        <w:t>e current visibility state?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5.</w:t>
      </w:r>
      <w:r w:rsidRPr="005A1D53">
        <w:tab/>
      </w:r>
      <w:r>
        <w:t>Define</w:t>
      </w:r>
      <w:r w:rsidRPr="005A1D53">
        <w:t xml:space="preserve"> </w:t>
      </w:r>
      <w:r w:rsidRPr="00846210">
        <w:rPr>
          <w:rStyle w:val="Cital"/>
        </w:rPr>
        <w:t>lookup parameter</w:t>
      </w:r>
      <w:r w:rsidRPr="005A1D53">
        <w:t>.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6.</w:t>
      </w:r>
      <w:r w:rsidRPr="005A1D53">
        <w:tab/>
        <w:t>Explain the basic function of a lookup action.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7.</w:t>
      </w:r>
      <w:r w:rsidRPr="005A1D53">
        <w:tab/>
        <w:t>Identify the basic function of a lookup table.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8.</w:t>
      </w:r>
      <w:r w:rsidRPr="005A1D53">
        <w:tab/>
        <w:t>What is a parameter set?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9.</w:t>
      </w:r>
      <w:r w:rsidRPr="005A1D53">
        <w:tab/>
        <w:t xml:space="preserve">What ribbon tab, in addition to the </w:t>
      </w:r>
      <w:r w:rsidRPr="00E46D04">
        <w:rPr>
          <w:rStyle w:val="Chbnorm"/>
        </w:rPr>
        <w:t>Parametric</w:t>
      </w:r>
      <w:r w:rsidRPr="005A1D53">
        <w:t xml:space="preserve"> ribbon tab, contains geometric constraint tools?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lastRenderedPageBreak/>
        <w:tab/>
        <w:t>10.</w:t>
      </w:r>
      <w:r w:rsidRPr="005A1D53">
        <w:tab/>
        <w:t>When can you assign constraints to block objects to create a dynamic block?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11.</w:t>
      </w:r>
      <w:r w:rsidRPr="005A1D53">
        <w:tab/>
        <w:t xml:space="preserve">What takes the place of dimensional constraints in the </w:t>
      </w:r>
      <w:r w:rsidRPr="004B3E34">
        <w:rPr>
          <w:rStyle w:val="Chbnorm"/>
        </w:rPr>
        <w:t>Block Editor</w:t>
      </w:r>
      <w:r w:rsidRPr="005A1D53">
        <w:t>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12.</w:t>
      </w:r>
      <w:r w:rsidRPr="005A1D53">
        <w:tab/>
        <w:t>What command and option allow you to convert a dimensional constraint to a constraint parameter?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13.</w:t>
      </w:r>
      <w:r w:rsidRPr="005A1D53">
        <w:tab/>
        <w:t xml:space="preserve">How can you create construction geometry to aid geometric construction in the </w:t>
      </w:r>
      <w:r w:rsidRPr="004B3E34">
        <w:rPr>
          <w:rStyle w:val="Chbnorm"/>
        </w:rPr>
        <w:t>Block Editor</w:t>
      </w:r>
      <w:r w:rsidRPr="005A1D53">
        <w:t>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14.</w:t>
      </w:r>
      <w:r w:rsidRPr="005A1D53">
        <w:tab/>
        <w:t xml:space="preserve">How can you toggle constraint status identification on and off in the </w:t>
      </w:r>
      <w:r w:rsidRPr="004B3E34">
        <w:rPr>
          <w:rStyle w:val="Chbnorm"/>
        </w:rPr>
        <w:t>Block Editor</w:t>
      </w:r>
      <w:r>
        <w:t>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15.</w:t>
      </w:r>
      <w:r w:rsidRPr="005A1D53">
        <w:tab/>
        <w:t>What does a block properties table allow you to do?</w:t>
      </w:r>
    </w:p>
    <w:p w:rsidR="00C22A2F" w:rsidRDefault="00D32B17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7B64A6" w:rsidRDefault="007B64A6"/>
    <w:sectPr w:rsidR="007B64A6" w:rsidSect="00E00A2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35" w:rsidRDefault="000D7335">
      <w:r>
        <w:separator/>
      </w:r>
    </w:p>
  </w:endnote>
  <w:endnote w:type="continuationSeparator" w:id="0">
    <w:p w:rsidR="000D7335" w:rsidRDefault="000D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35" w:rsidRDefault="00D32B1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0D733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23CE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335" w:rsidRDefault="000D733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0D7335" w:rsidRDefault="000D733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35" w:rsidRDefault="000D7335">
      <w:r>
        <w:separator/>
      </w:r>
    </w:p>
  </w:footnote>
  <w:footnote w:type="continuationSeparator" w:id="0">
    <w:p w:rsidR="000D7335" w:rsidRDefault="000D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35" w:rsidRDefault="000D733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27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14A06"/>
    <w:rsid w:val="00032757"/>
    <w:rsid w:val="00052783"/>
    <w:rsid w:val="000D51A5"/>
    <w:rsid w:val="000D7335"/>
    <w:rsid w:val="001C06E4"/>
    <w:rsid w:val="001E05A6"/>
    <w:rsid w:val="001E6BCD"/>
    <w:rsid w:val="00220D2A"/>
    <w:rsid w:val="0023032F"/>
    <w:rsid w:val="0035312A"/>
    <w:rsid w:val="0038647E"/>
    <w:rsid w:val="00434014"/>
    <w:rsid w:val="004E5B55"/>
    <w:rsid w:val="0060265D"/>
    <w:rsid w:val="006239F6"/>
    <w:rsid w:val="007B64A6"/>
    <w:rsid w:val="008323CE"/>
    <w:rsid w:val="00877556"/>
    <w:rsid w:val="008A2E29"/>
    <w:rsid w:val="009E1AD5"/>
    <w:rsid w:val="00AC60C6"/>
    <w:rsid w:val="00C22A2F"/>
    <w:rsid w:val="00CC0434"/>
    <w:rsid w:val="00D32B17"/>
    <w:rsid w:val="00E00A23"/>
    <w:rsid w:val="00E242F3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CEB1F-7C76-4F58-9B78-E6A5E79C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2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E00A2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E00A2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00A2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00A23"/>
    <w:rPr>
      <w:rFonts w:ascii="Arial" w:hAnsi="Arial"/>
      <w:b/>
      <w:sz w:val="24"/>
    </w:rPr>
  </w:style>
  <w:style w:type="paragraph" w:customStyle="1" w:styleId="Body">
    <w:name w:val="Body"/>
    <w:rsid w:val="00E00A2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00A2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00A2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00A2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00A2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00A23"/>
    <w:pPr>
      <w:spacing w:after="60"/>
    </w:pPr>
    <w:rPr>
      <w:i/>
      <w:sz w:val="28"/>
    </w:rPr>
  </w:style>
  <w:style w:type="paragraph" w:customStyle="1" w:styleId="EOCNList1Bullet">
    <w:name w:val="EOC NList1 Bullet"/>
    <w:rsid w:val="00E00A2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00A2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00A2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E00A23"/>
    <w:pPr>
      <w:tabs>
        <w:tab w:val="center" w:pos="4320"/>
        <w:tab w:val="right" w:pos="8640"/>
      </w:tabs>
    </w:pPr>
  </w:style>
  <w:style w:type="paragraph" w:customStyle="1" w:styleId="Head1">
    <w:name w:val="Head 1"/>
    <w:rsid w:val="00E00A2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00A2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00A2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E00A23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E00A2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00A2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00A2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00A2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00A2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00A2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00A2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E00A23"/>
  </w:style>
  <w:style w:type="paragraph" w:customStyle="1" w:styleId="Question1">
    <w:name w:val="Question1"/>
    <w:rsid w:val="00E00A2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00A2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00A2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00A2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00A2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00A2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00A2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22A2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22A2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22A2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2012-06-14T19:00:00Z</cp:lastPrinted>
  <dcterms:created xsi:type="dcterms:W3CDTF">2019-05-30T22:50:00Z</dcterms:created>
  <dcterms:modified xsi:type="dcterms:W3CDTF">2019-05-30T22:50:00Z</dcterms:modified>
</cp:coreProperties>
</file>