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61" w:rsidRPr="000D583C" w:rsidRDefault="00060AC9" w:rsidP="002D0400">
      <w:pPr>
        <w:spacing w:before="520"/>
        <w:ind w:firstLine="0"/>
        <w:rPr>
          <w:rFonts w:asciiTheme="majorHAnsi" w:hAnsiTheme="majorHAnsi"/>
          <w:color w:val="002060"/>
          <w:sz w:val="52"/>
          <w:szCs w:val="52"/>
        </w:rPr>
      </w:pPr>
      <w:r>
        <w:rPr>
          <w:rFonts w:asciiTheme="majorHAnsi" w:hAnsiTheme="majorHAnsi"/>
          <w:color w:val="002060"/>
          <w:sz w:val="52"/>
          <w:szCs w:val="52"/>
        </w:rPr>
        <w:t>Yours in Retro</w:t>
      </w:r>
      <w:r>
        <w:rPr>
          <w:rFonts w:asciiTheme="majorHAnsi" w:hAnsiTheme="majorHAnsi"/>
          <w:color w:val="002060"/>
          <w:sz w:val="52"/>
          <w:szCs w:val="52"/>
        </w:rPr>
        <w:br/>
      </w:r>
      <w:r w:rsidR="00F52234" w:rsidRPr="000D583C">
        <w:rPr>
          <w:rFonts w:asciiTheme="majorHAnsi" w:hAnsiTheme="majorHAnsi"/>
          <w:color w:val="002060"/>
          <w:sz w:val="52"/>
          <w:szCs w:val="52"/>
        </w:rPr>
        <w:t>Marketing Plan</w:t>
      </w:r>
    </w:p>
    <w:p w:rsidR="00DD124C" w:rsidRDefault="00F91E2B" w:rsidP="002D0400">
      <w:r w:rsidRPr="00F91E2B">
        <w:rPr>
          <w:noProof/>
          <w:color w:val="C6D9F1" w:themeColor="text2" w:themeTint="33"/>
        </w:rPr>
        <w:pict>
          <v:line id="Straight Connector 1" o:spid="_x0000_s1026" style="position:absolute;left:0;text-align:left;z-index:251659264;visibility:visible" from="0,1.4pt" to="4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lCtgEAAMMDAAAOAAAAZHJzL2Uyb0RvYy54bWysU8GOEzEMvSPxD1HudKYVR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jw7KYLyPKKHTMoe&#10;xix2GAILiCSWRacppo7Dd2FPVy/FPRXSJ0O+fJmOOFVtz7O2cMpC8+X63er1es0j0Le35hkYKeUP&#10;gF6UQy+dDYW26tTxY8pcjENvIeyURi6l6ymfHZRgF76AYSpcbFnRdYlg50gcFY9faQ0hVyqcr0YX&#10;mLHOzcD2z8BrfIFCXbC/Ac+IWhlDnsHeBqTfVc+nW8vmEn9T4MK7SPCEw7kOpUrDm1IVu251WcUf&#10;/Qp//ve23wEAAP//AwBQSwMEFAAGAAgAAAAhAC0hniXbAAAABgEAAA8AAABkcnMvZG93bnJldi54&#10;bWxMj8FOwzAMhu9IvENkJC6IpWMMjdJ0AqRpB0CIlQfwGtNWNE7VpF3H02PEAY7+fuv352w9uVaN&#10;1IfGs4H5LAFFXHrbcGXgvdhcrkCFiGyx9UwGjhRgnZ+eZJhaf+A3GnexUlLCIUUDdYxdqnUoa3IY&#10;Zr4jluzD9w6jjH2lbY8HKXetvkqSG+2wYblQY0ePNZWfu8EZ2G4e6Gl5HKpru9wWF2Px/PL1ujLm&#10;/Gy6vwMVaYp/y/CjL+qQi9PeD2yDag3II1HoXPwlvV0sBOx/gc4z/V8//wYAAP//AwBQSwECLQAU&#10;AAYACAAAACEAtoM4kv4AAADhAQAAEwAAAAAAAAAAAAAAAAAAAAAAW0NvbnRlbnRfVHlwZXNdLnht&#10;bFBLAQItABQABgAIAAAAIQA4/SH/1gAAAJQBAAALAAAAAAAAAAAAAAAAAC8BAABfcmVscy8ucmVs&#10;c1BLAQItABQABgAIAAAAIQAi6clCtgEAAMMDAAAOAAAAAAAAAAAAAAAAAC4CAABkcnMvZTJvRG9j&#10;LnhtbFBLAQItABQABgAIAAAAIQAtIZ4l2wAAAAYBAAAPAAAAAAAAAAAAAAAAABAEAABkcnMvZG93&#10;bnJldi54bWxQSwUGAAAAAAQABADzAAAAGAUAAAAA&#10;" strokecolor="#4579b8 [3044]"/>
        </w:pict>
      </w:r>
    </w:p>
    <w:p w:rsidR="00DD124C" w:rsidRDefault="00DD124C" w:rsidP="002D0400"/>
    <w:p w:rsidR="000F63AE" w:rsidRDefault="000F63AE" w:rsidP="002D0400">
      <w:pPr>
        <w:jc w:val="center"/>
      </w:pPr>
    </w:p>
    <w:p w:rsidR="000F63AE" w:rsidRDefault="000F63AE" w:rsidP="002D0400">
      <w:pPr>
        <w:jc w:val="center"/>
      </w:pPr>
    </w:p>
    <w:p w:rsidR="000F63AE" w:rsidRDefault="000F63AE" w:rsidP="002D0400">
      <w:pPr>
        <w:jc w:val="center"/>
      </w:pPr>
    </w:p>
    <w:p w:rsidR="000F63AE" w:rsidRDefault="000F63AE" w:rsidP="002D0400">
      <w:pPr>
        <w:jc w:val="center"/>
      </w:pPr>
    </w:p>
    <w:p w:rsidR="000D7275" w:rsidRPr="00542261" w:rsidRDefault="000D7275" w:rsidP="002D0400">
      <w:pPr>
        <w:jc w:val="center"/>
        <w:rPr>
          <w:rFonts w:asciiTheme="minorHAnsi" w:hAnsiTheme="minorHAnsi"/>
        </w:rPr>
      </w:pPr>
      <w:r w:rsidRPr="00542261">
        <w:rPr>
          <w:rFonts w:asciiTheme="minorHAnsi" w:hAnsiTheme="minorHAnsi"/>
        </w:rPr>
        <w:t>Jamal Jones</w:t>
      </w:r>
    </w:p>
    <w:p w:rsidR="000D583C" w:rsidRDefault="000D7275" w:rsidP="002D0400">
      <w:pPr>
        <w:jc w:val="center"/>
        <w:rPr>
          <w:rFonts w:asciiTheme="minorHAnsi" w:hAnsiTheme="minorHAnsi"/>
        </w:rPr>
      </w:pPr>
      <w:r w:rsidRPr="00542261">
        <w:rPr>
          <w:rFonts w:asciiTheme="minorHAnsi" w:hAnsiTheme="minorHAnsi"/>
        </w:rPr>
        <w:t>Marketing Manager</w:t>
      </w:r>
    </w:p>
    <w:p w:rsidR="00BA7985" w:rsidRPr="00542261" w:rsidRDefault="00BA7985" w:rsidP="002D0400">
      <w:pPr>
        <w:jc w:val="center"/>
        <w:rPr>
          <w:rFonts w:asciiTheme="minorHAnsi" w:hAnsiTheme="minorHAnsi"/>
        </w:rPr>
      </w:pPr>
    </w:p>
    <w:p w:rsidR="000D7275" w:rsidRPr="002D0400" w:rsidRDefault="000D7275" w:rsidP="002D0400">
      <w:pPr>
        <w:jc w:val="center"/>
        <w:rPr>
          <w:rFonts w:asciiTheme="minorHAnsi" w:hAnsiTheme="minorHAnsi"/>
          <w:sz w:val="32"/>
          <w:szCs w:val="32"/>
        </w:rPr>
      </w:pPr>
      <w:r w:rsidRPr="00542261">
        <w:rPr>
          <w:rFonts w:asciiTheme="minorHAnsi" w:hAnsiTheme="minorHAnsi"/>
        </w:rPr>
        <w:t>January 4, 20</w:t>
      </w:r>
      <w:r w:rsidR="00542261" w:rsidRPr="00542261">
        <w:rPr>
          <w:rFonts w:asciiTheme="minorHAnsi" w:hAnsiTheme="minorHAnsi"/>
        </w:rPr>
        <w:t>--</w:t>
      </w:r>
    </w:p>
    <w:p w:rsidR="00683FD6" w:rsidRPr="002D0400" w:rsidRDefault="00683FD6" w:rsidP="002D0400">
      <w:r w:rsidRPr="002D0400">
        <w:br w:type="page"/>
      </w:r>
    </w:p>
    <w:p w:rsidR="00BA7985" w:rsidRPr="002D0400" w:rsidRDefault="00F52234" w:rsidP="002D0400">
      <w:pPr>
        <w:pStyle w:val="Title"/>
      </w:pPr>
      <w:r w:rsidRPr="00BA7985">
        <w:lastRenderedPageBreak/>
        <w:t>Table of Contents</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rPr>
      </w:pPr>
      <w:r w:rsidRPr="00542261">
        <w:rPr>
          <w:rFonts w:asciiTheme="minorHAnsi" w:hAnsiTheme="minorHAnsi"/>
        </w:rPr>
        <w:t>Title Page</w:t>
      </w:r>
      <w:r w:rsidR="00542261">
        <w:rPr>
          <w:rFonts w:asciiTheme="minorHAnsi" w:hAnsiTheme="minorHAnsi"/>
        </w:rPr>
        <w:tab/>
      </w:r>
      <w:r w:rsidR="00C846A6">
        <w:rPr>
          <w:rFonts w:asciiTheme="minorHAnsi" w:hAnsiTheme="minorHAnsi"/>
        </w:rPr>
        <w:t>1</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rPr>
      </w:pPr>
      <w:r w:rsidRPr="00542261">
        <w:rPr>
          <w:rFonts w:asciiTheme="minorHAnsi" w:hAnsiTheme="minorHAnsi"/>
        </w:rPr>
        <w:t>Table of Contents</w:t>
      </w:r>
      <w:r w:rsidR="00542261">
        <w:rPr>
          <w:rFonts w:asciiTheme="minorHAnsi" w:hAnsiTheme="minorHAnsi"/>
        </w:rPr>
        <w:tab/>
      </w:r>
      <w:r w:rsidR="00C846A6">
        <w:rPr>
          <w:rFonts w:asciiTheme="minorHAnsi" w:hAnsiTheme="minorHAnsi"/>
        </w:rPr>
        <w:t>2</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rPr>
      </w:pPr>
      <w:r w:rsidRPr="00542261">
        <w:rPr>
          <w:rFonts w:asciiTheme="minorHAnsi" w:hAnsiTheme="minorHAnsi"/>
        </w:rPr>
        <w:t>Executive Summary</w:t>
      </w:r>
      <w:r w:rsidR="00542261">
        <w:rPr>
          <w:rFonts w:asciiTheme="minorHAnsi" w:hAnsiTheme="minorHAnsi"/>
        </w:rPr>
        <w:t xml:space="preserve"> </w:t>
      </w:r>
      <w:r w:rsidR="00542261">
        <w:rPr>
          <w:rFonts w:asciiTheme="minorHAnsi" w:hAnsiTheme="minorHAnsi"/>
        </w:rPr>
        <w:tab/>
      </w:r>
      <w:r w:rsidR="00C846A6">
        <w:rPr>
          <w:rFonts w:asciiTheme="minorHAnsi" w:hAnsiTheme="minorHAnsi"/>
        </w:rPr>
        <w:t>3</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rPr>
      </w:pPr>
      <w:r w:rsidRPr="00542261">
        <w:rPr>
          <w:rFonts w:asciiTheme="minorHAnsi" w:hAnsiTheme="minorHAnsi"/>
        </w:rPr>
        <w:t>Business Description</w:t>
      </w:r>
      <w:r w:rsidR="00542261">
        <w:rPr>
          <w:rFonts w:asciiTheme="minorHAnsi" w:hAnsiTheme="minorHAnsi"/>
        </w:rPr>
        <w:tab/>
      </w:r>
      <w:r w:rsidR="00C846A6">
        <w:rPr>
          <w:rFonts w:asciiTheme="minorHAnsi" w:hAnsiTheme="minorHAnsi"/>
        </w:rPr>
        <w:t>4</w:t>
      </w:r>
    </w:p>
    <w:p w:rsidR="00A70FF6" w:rsidRPr="00542261" w:rsidRDefault="00A70FF6" w:rsidP="000D583C">
      <w:pPr>
        <w:pBdr>
          <w:top w:val="nil"/>
          <w:left w:val="nil"/>
          <w:bottom w:val="nil"/>
          <w:right w:val="nil"/>
          <w:between w:val="nil"/>
          <w:bar w:val="nil"/>
        </w:pBdr>
        <w:tabs>
          <w:tab w:val="left" w:leader="dot" w:pos="9360"/>
        </w:tabs>
        <w:spacing w:line="360" w:lineRule="auto"/>
        <w:ind w:firstLine="0"/>
        <w:rPr>
          <w:rFonts w:asciiTheme="minorHAnsi" w:hAnsiTheme="minorHAnsi"/>
          <w:bCs/>
        </w:rPr>
      </w:pPr>
      <w:r w:rsidRPr="00542261">
        <w:rPr>
          <w:rFonts w:asciiTheme="minorHAnsi" w:hAnsiTheme="minorHAnsi"/>
          <w:bCs/>
        </w:rPr>
        <w:t xml:space="preserve">Sales </w:t>
      </w:r>
      <w:r w:rsidR="00F52234" w:rsidRPr="00542261">
        <w:rPr>
          <w:rFonts w:asciiTheme="minorHAnsi" w:hAnsiTheme="minorHAnsi"/>
          <w:bCs/>
        </w:rPr>
        <w:t>Analysis</w:t>
      </w:r>
      <w:r w:rsidR="00542261">
        <w:rPr>
          <w:rFonts w:asciiTheme="minorHAnsi" w:hAnsiTheme="minorHAnsi"/>
          <w:bCs/>
        </w:rPr>
        <w:tab/>
      </w:r>
      <w:r w:rsidR="00C846A6">
        <w:rPr>
          <w:rFonts w:asciiTheme="minorHAnsi" w:hAnsiTheme="minorHAnsi"/>
          <w:bCs/>
        </w:rPr>
        <w:t>6</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Sales Goals</w:t>
      </w:r>
      <w:r w:rsidR="00542261">
        <w:rPr>
          <w:rFonts w:asciiTheme="minorHAnsi" w:hAnsiTheme="minorHAnsi" w:cs="Arial"/>
          <w:szCs w:val="22"/>
        </w:rPr>
        <w:tab/>
      </w:r>
      <w:r w:rsidR="00C846A6">
        <w:rPr>
          <w:rFonts w:asciiTheme="minorHAnsi" w:hAnsiTheme="minorHAnsi" w:cs="Arial"/>
          <w:szCs w:val="22"/>
        </w:rPr>
        <w:t>6</w:t>
      </w:r>
    </w:p>
    <w:p w:rsidR="00A70FF6" w:rsidRPr="00542261" w:rsidRDefault="00A70FF6" w:rsidP="00542261">
      <w:pPr>
        <w:pStyle w:val="H3"/>
        <w:tabs>
          <w:tab w:val="left" w:leader="dot" w:pos="9360"/>
        </w:tabs>
        <w:spacing w:line="360" w:lineRule="auto"/>
        <w:ind w:left="360"/>
        <w:rPr>
          <w:rFonts w:asciiTheme="minorHAnsi" w:hAnsiTheme="minorHAnsi" w:cs="Arial"/>
          <w:b w:val="0"/>
          <w:sz w:val="22"/>
          <w:szCs w:val="22"/>
        </w:rPr>
      </w:pPr>
      <w:r w:rsidRPr="00542261">
        <w:rPr>
          <w:rFonts w:asciiTheme="minorHAnsi" w:hAnsiTheme="minorHAnsi" w:cs="Arial"/>
          <w:b w:val="0"/>
          <w:sz w:val="22"/>
          <w:szCs w:val="22"/>
        </w:rPr>
        <w:t>Sales History and Projections</w:t>
      </w:r>
      <w:r w:rsidR="00542261">
        <w:rPr>
          <w:rFonts w:asciiTheme="minorHAnsi" w:hAnsiTheme="minorHAnsi" w:cs="Arial"/>
          <w:b w:val="0"/>
          <w:sz w:val="22"/>
          <w:szCs w:val="22"/>
        </w:rPr>
        <w:tab/>
      </w:r>
      <w:r w:rsidR="00C846A6">
        <w:rPr>
          <w:rFonts w:asciiTheme="minorHAnsi" w:hAnsiTheme="minorHAnsi" w:cs="Arial"/>
          <w:b w:val="0"/>
          <w:sz w:val="22"/>
          <w:szCs w:val="22"/>
        </w:rPr>
        <w:t>6</w:t>
      </w:r>
    </w:p>
    <w:p w:rsidR="00A70FF6" w:rsidRPr="00542261" w:rsidRDefault="00A70FF6" w:rsidP="00542261">
      <w:pPr>
        <w:pStyle w:val="H3"/>
        <w:tabs>
          <w:tab w:val="left" w:leader="dot" w:pos="9360"/>
        </w:tabs>
        <w:spacing w:line="360" w:lineRule="auto"/>
        <w:ind w:left="360"/>
        <w:rPr>
          <w:rFonts w:asciiTheme="minorHAnsi" w:hAnsiTheme="minorHAnsi" w:cs="Arial"/>
          <w:b w:val="0"/>
          <w:sz w:val="22"/>
          <w:szCs w:val="22"/>
        </w:rPr>
      </w:pPr>
      <w:r w:rsidRPr="00542261">
        <w:rPr>
          <w:rFonts w:asciiTheme="minorHAnsi" w:hAnsiTheme="minorHAnsi" w:cs="Arial"/>
          <w:b w:val="0"/>
          <w:sz w:val="22"/>
          <w:szCs w:val="22"/>
        </w:rPr>
        <w:t>Best Opportunities</w:t>
      </w:r>
      <w:r w:rsidR="00542261">
        <w:rPr>
          <w:rFonts w:asciiTheme="minorHAnsi" w:hAnsiTheme="minorHAnsi" w:cs="Arial"/>
          <w:b w:val="0"/>
          <w:sz w:val="22"/>
          <w:szCs w:val="22"/>
        </w:rPr>
        <w:tab/>
      </w:r>
      <w:r w:rsidR="00C846A6">
        <w:rPr>
          <w:rFonts w:asciiTheme="minorHAnsi" w:hAnsiTheme="minorHAnsi" w:cs="Arial"/>
          <w:b w:val="0"/>
          <w:sz w:val="22"/>
          <w:szCs w:val="22"/>
        </w:rPr>
        <w:t>7</w:t>
      </w:r>
    </w:p>
    <w:p w:rsidR="00A70FF6" w:rsidRPr="00542261" w:rsidRDefault="00A70FF6" w:rsidP="000D583C">
      <w:pPr>
        <w:pBdr>
          <w:top w:val="nil"/>
          <w:left w:val="nil"/>
          <w:bottom w:val="nil"/>
          <w:right w:val="nil"/>
          <w:between w:val="nil"/>
          <w:bar w:val="nil"/>
        </w:pBdr>
        <w:tabs>
          <w:tab w:val="left" w:leader="dot" w:pos="9360"/>
        </w:tabs>
        <w:spacing w:line="360" w:lineRule="auto"/>
        <w:ind w:firstLine="0"/>
        <w:rPr>
          <w:rFonts w:asciiTheme="minorHAnsi" w:hAnsiTheme="minorHAnsi"/>
          <w:bCs/>
        </w:rPr>
      </w:pPr>
      <w:r w:rsidRPr="00542261">
        <w:rPr>
          <w:rFonts w:asciiTheme="minorHAnsi" w:hAnsiTheme="minorHAnsi"/>
          <w:bCs/>
        </w:rPr>
        <w:t>Situation Analysis</w:t>
      </w:r>
      <w:r w:rsidR="00542261">
        <w:rPr>
          <w:rFonts w:asciiTheme="minorHAnsi" w:hAnsiTheme="minorHAnsi"/>
          <w:bCs/>
        </w:rPr>
        <w:tab/>
      </w:r>
      <w:r w:rsidR="00C846A6">
        <w:rPr>
          <w:rFonts w:asciiTheme="minorHAnsi" w:hAnsiTheme="minorHAnsi"/>
          <w:bCs/>
        </w:rPr>
        <w:t>8</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Target Market</w:t>
      </w:r>
      <w:r w:rsidR="00542261">
        <w:rPr>
          <w:rFonts w:asciiTheme="minorHAnsi" w:hAnsiTheme="minorHAnsi" w:cs="Arial"/>
          <w:szCs w:val="22"/>
        </w:rPr>
        <w:tab/>
      </w:r>
      <w:r w:rsidR="00C846A6">
        <w:rPr>
          <w:rFonts w:asciiTheme="minorHAnsi" w:hAnsiTheme="minorHAnsi" w:cs="Arial"/>
          <w:szCs w:val="22"/>
        </w:rPr>
        <w:t>8</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Market Segmentation</w:t>
      </w:r>
      <w:r w:rsidR="00542261">
        <w:rPr>
          <w:rFonts w:asciiTheme="minorHAnsi" w:hAnsiTheme="minorHAnsi" w:cs="Arial"/>
          <w:szCs w:val="22"/>
        </w:rPr>
        <w:tab/>
      </w:r>
      <w:r w:rsidR="00C846A6">
        <w:rPr>
          <w:rFonts w:asciiTheme="minorHAnsi" w:hAnsiTheme="minorHAnsi" w:cs="Arial"/>
          <w:szCs w:val="22"/>
        </w:rPr>
        <w:t>8</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Competition</w:t>
      </w:r>
      <w:r w:rsidR="00542261">
        <w:rPr>
          <w:rFonts w:asciiTheme="minorHAnsi" w:hAnsiTheme="minorHAnsi" w:cs="Arial"/>
          <w:szCs w:val="22"/>
        </w:rPr>
        <w:tab/>
      </w:r>
      <w:r w:rsidR="00C846A6">
        <w:rPr>
          <w:rFonts w:asciiTheme="minorHAnsi" w:hAnsiTheme="minorHAnsi" w:cs="Arial"/>
          <w:szCs w:val="22"/>
        </w:rPr>
        <w:t>9</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bCs/>
        </w:rPr>
      </w:pPr>
      <w:r w:rsidRPr="00542261">
        <w:rPr>
          <w:rFonts w:asciiTheme="minorHAnsi" w:hAnsiTheme="minorHAnsi"/>
          <w:bCs/>
        </w:rPr>
        <w:t>Marketing Objectives</w:t>
      </w:r>
      <w:r w:rsidR="00542261">
        <w:rPr>
          <w:rFonts w:asciiTheme="minorHAnsi" w:hAnsiTheme="minorHAnsi"/>
          <w:bCs/>
        </w:rPr>
        <w:tab/>
      </w:r>
      <w:r w:rsidR="00C846A6">
        <w:rPr>
          <w:rFonts w:asciiTheme="minorHAnsi" w:hAnsiTheme="minorHAnsi"/>
          <w:bCs/>
        </w:rPr>
        <w:t>10</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bCs/>
        </w:rPr>
      </w:pPr>
      <w:r w:rsidRPr="00542261">
        <w:rPr>
          <w:rFonts w:asciiTheme="minorHAnsi" w:hAnsiTheme="minorHAnsi"/>
          <w:bCs/>
        </w:rPr>
        <w:t>Marketing Strategies</w:t>
      </w:r>
      <w:r w:rsidR="00542261">
        <w:rPr>
          <w:rFonts w:asciiTheme="minorHAnsi" w:hAnsiTheme="minorHAnsi"/>
          <w:bCs/>
        </w:rPr>
        <w:tab/>
      </w:r>
      <w:r w:rsidR="00C846A6">
        <w:rPr>
          <w:rFonts w:asciiTheme="minorHAnsi" w:hAnsiTheme="minorHAnsi"/>
          <w:bCs/>
        </w:rPr>
        <w:t>11</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Product Decisions</w:t>
      </w:r>
      <w:r w:rsidR="00542261">
        <w:rPr>
          <w:rFonts w:asciiTheme="minorHAnsi" w:hAnsiTheme="minorHAnsi" w:cs="Arial"/>
          <w:szCs w:val="22"/>
        </w:rPr>
        <w:tab/>
      </w:r>
      <w:r w:rsidR="00C846A6">
        <w:rPr>
          <w:rFonts w:asciiTheme="minorHAnsi" w:hAnsiTheme="minorHAnsi" w:cs="Arial"/>
          <w:szCs w:val="22"/>
        </w:rPr>
        <w:t>11</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Price Decisions</w:t>
      </w:r>
      <w:r w:rsidR="00542261">
        <w:rPr>
          <w:rFonts w:asciiTheme="minorHAnsi" w:hAnsiTheme="minorHAnsi" w:cs="Arial"/>
          <w:szCs w:val="22"/>
        </w:rPr>
        <w:tab/>
      </w:r>
      <w:r w:rsidR="00C846A6">
        <w:rPr>
          <w:rFonts w:asciiTheme="minorHAnsi" w:hAnsiTheme="minorHAnsi" w:cs="Arial"/>
          <w:szCs w:val="22"/>
        </w:rPr>
        <w:t>11</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Place Decisions</w:t>
      </w:r>
      <w:r w:rsidR="00542261">
        <w:rPr>
          <w:rFonts w:asciiTheme="minorHAnsi" w:hAnsiTheme="minorHAnsi" w:cs="Arial"/>
          <w:szCs w:val="22"/>
        </w:rPr>
        <w:tab/>
      </w:r>
      <w:r w:rsidR="00C846A6">
        <w:rPr>
          <w:rFonts w:asciiTheme="minorHAnsi" w:hAnsiTheme="minorHAnsi" w:cs="Arial"/>
          <w:szCs w:val="22"/>
        </w:rPr>
        <w:t>12</w:t>
      </w:r>
    </w:p>
    <w:p w:rsidR="00A70FF6" w:rsidRPr="00542261" w:rsidRDefault="00A70FF6" w:rsidP="00542261">
      <w:pPr>
        <w:pStyle w:val="B1body"/>
        <w:tabs>
          <w:tab w:val="left" w:leader="dot" w:pos="9360"/>
        </w:tabs>
        <w:ind w:left="360" w:firstLine="0"/>
        <w:rPr>
          <w:rFonts w:asciiTheme="minorHAnsi" w:hAnsiTheme="minorHAnsi" w:cs="Arial"/>
          <w:szCs w:val="22"/>
        </w:rPr>
      </w:pPr>
      <w:r w:rsidRPr="00542261">
        <w:rPr>
          <w:rFonts w:asciiTheme="minorHAnsi" w:hAnsiTheme="minorHAnsi" w:cs="Arial"/>
          <w:szCs w:val="22"/>
        </w:rPr>
        <w:t>Promotion Decisions</w:t>
      </w:r>
      <w:r w:rsidR="00542261">
        <w:rPr>
          <w:rFonts w:asciiTheme="minorHAnsi" w:hAnsiTheme="minorHAnsi" w:cs="Arial"/>
          <w:szCs w:val="22"/>
        </w:rPr>
        <w:tab/>
      </w:r>
      <w:r w:rsidR="00C846A6">
        <w:rPr>
          <w:rFonts w:asciiTheme="minorHAnsi" w:hAnsiTheme="minorHAnsi" w:cs="Arial"/>
          <w:szCs w:val="22"/>
        </w:rPr>
        <w:t>12</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rPr>
      </w:pPr>
      <w:r w:rsidRPr="00542261">
        <w:rPr>
          <w:rFonts w:asciiTheme="minorHAnsi" w:hAnsiTheme="minorHAnsi"/>
        </w:rPr>
        <w:t>Bibliography</w:t>
      </w:r>
      <w:r w:rsidR="00542261">
        <w:rPr>
          <w:rFonts w:asciiTheme="minorHAnsi" w:hAnsiTheme="minorHAnsi"/>
        </w:rPr>
        <w:tab/>
      </w:r>
      <w:r w:rsidR="00C846A6">
        <w:rPr>
          <w:rFonts w:asciiTheme="minorHAnsi" w:hAnsiTheme="minorHAnsi"/>
        </w:rPr>
        <w:t>15</w:t>
      </w:r>
    </w:p>
    <w:p w:rsidR="00DD124C" w:rsidRPr="00542261" w:rsidRDefault="00F52234" w:rsidP="000D583C">
      <w:pPr>
        <w:pBdr>
          <w:top w:val="nil"/>
          <w:left w:val="nil"/>
          <w:bottom w:val="nil"/>
          <w:right w:val="nil"/>
          <w:between w:val="nil"/>
          <w:bar w:val="nil"/>
        </w:pBdr>
        <w:tabs>
          <w:tab w:val="left" w:leader="dot" w:pos="9360"/>
        </w:tabs>
        <w:spacing w:line="360" w:lineRule="auto"/>
        <w:ind w:firstLine="0"/>
        <w:rPr>
          <w:rFonts w:asciiTheme="minorHAnsi" w:hAnsiTheme="minorHAnsi"/>
        </w:rPr>
      </w:pPr>
      <w:r w:rsidRPr="00542261">
        <w:rPr>
          <w:rFonts w:asciiTheme="minorHAnsi" w:hAnsiTheme="minorHAnsi"/>
        </w:rPr>
        <w:t>Appendices</w:t>
      </w:r>
      <w:r w:rsidR="00542261">
        <w:rPr>
          <w:rFonts w:asciiTheme="minorHAnsi" w:hAnsiTheme="minorHAnsi"/>
        </w:rPr>
        <w:tab/>
      </w:r>
      <w:r w:rsidR="00C846A6">
        <w:rPr>
          <w:rFonts w:asciiTheme="minorHAnsi" w:hAnsiTheme="minorHAnsi"/>
        </w:rPr>
        <w:t>16</w:t>
      </w:r>
    </w:p>
    <w:p w:rsidR="00DD124C" w:rsidRDefault="00DD124C" w:rsidP="00DD124C">
      <w:pPr>
        <w:spacing w:line="240" w:lineRule="auto"/>
      </w:pPr>
      <w:r>
        <w:br w:type="page"/>
      </w:r>
    </w:p>
    <w:p w:rsidR="00DD124C" w:rsidRDefault="00F52234" w:rsidP="002D0400">
      <w:pPr>
        <w:pStyle w:val="Title"/>
      </w:pPr>
      <w:r w:rsidRPr="00BA7985">
        <w:lastRenderedPageBreak/>
        <w:t>Executive Summary</w:t>
      </w:r>
    </w:p>
    <w:p w:rsidR="00226E3E" w:rsidRPr="00542261" w:rsidRDefault="00DD124C" w:rsidP="000D7275">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00F52234" w:rsidRPr="00542261">
        <w:rPr>
          <w:rFonts w:asciiTheme="minorHAnsi" w:hAnsiTheme="minorHAnsi"/>
        </w:rPr>
        <w:t xml:space="preserve"> is </w:t>
      </w:r>
      <w:r w:rsidR="003F1710" w:rsidRPr="00542261">
        <w:rPr>
          <w:rFonts w:asciiTheme="minorHAnsi" w:hAnsiTheme="minorHAnsi"/>
        </w:rPr>
        <w:t xml:space="preserve">an e-tail business that is </w:t>
      </w:r>
      <w:r w:rsidR="00F52234" w:rsidRPr="00542261">
        <w:rPr>
          <w:rFonts w:asciiTheme="minorHAnsi" w:hAnsiTheme="minorHAnsi"/>
        </w:rPr>
        <w:t>a</w:t>
      </w:r>
      <w:r w:rsidR="00BB0D7D" w:rsidRPr="00542261">
        <w:rPr>
          <w:rFonts w:asciiTheme="minorHAnsi" w:hAnsiTheme="minorHAnsi"/>
        </w:rPr>
        <w:t xml:space="preserve">n online provider </w:t>
      </w:r>
      <w:r w:rsidR="00792446" w:rsidRPr="00542261">
        <w:rPr>
          <w:rFonts w:asciiTheme="minorHAnsi" w:hAnsiTheme="minorHAnsi"/>
        </w:rPr>
        <w:t>of custom</w:t>
      </w:r>
      <w:r w:rsidR="00F52234" w:rsidRPr="00542261">
        <w:rPr>
          <w:rFonts w:asciiTheme="minorHAnsi" w:hAnsiTheme="minorHAnsi"/>
        </w:rPr>
        <w:t xml:space="preserve"> retro </w:t>
      </w:r>
      <w:r w:rsidR="00792446" w:rsidRPr="00542261">
        <w:rPr>
          <w:rFonts w:asciiTheme="minorHAnsi" w:hAnsiTheme="minorHAnsi"/>
        </w:rPr>
        <w:t>T-shirt</w:t>
      </w:r>
      <w:r w:rsidR="005A3905" w:rsidRPr="00542261">
        <w:rPr>
          <w:rFonts w:asciiTheme="minorHAnsi" w:hAnsiTheme="minorHAnsi"/>
        </w:rPr>
        <w:t>s. This year, we will be adding cotton sweatshirts, sweatpants, shorts, and hats</w:t>
      </w:r>
      <w:r w:rsidR="00E5201A" w:rsidRPr="00542261">
        <w:rPr>
          <w:rFonts w:asciiTheme="minorHAnsi" w:hAnsiTheme="minorHAnsi"/>
        </w:rPr>
        <w:t xml:space="preserve"> </w:t>
      </w:r>
      <w:r w:rsidR="00792446" w:rsidRPr="00542261">
        <w:rPr>
          <w:rFonts w:asciiTheme="minorHAnsi" w:hAnsiTheme="minorHAnsi"/>
        </w:rPr>
        <w:t xml:space="preserve">to </w:t>
      </w:r>
      <w:r w:rsidR="00E5201A" w:rsidRPr="00542261">
        <w:rPr>
          <w:rFonts w:asciiTheme="minorHAnsi" w:hAnsiTheme="minorHAnsi"/>
        </w:rPr>
        <w:t>our product line</w:t>
      </w:r>
      <w:r w:rsidR="005A3905" w:rsidRPr="00542261">
        <w:rPr>
          <w:rFonts w:asciiTheme="minorHAnsi" w:hAnsiTheme="minorHAnsi"/>
        </w:rPr>
        <w:t xml:space="preserve">. </w:t>
      </w:r>
      <w:r w:rsidR="00226E3E" w:rsidRPr="00542261">
        <w:rPr>
          <w:rFonts w:asciiTheme="minorHAnsi" w:hAnsiTheme="minorHAnsi"/>
        </w:rPr>
        <w:t>We will also be adding a new proprietary, social-cause retro design that can be chosen for both the T-shirts and the new items in the product line. A percentage of the profits from sales of that merchandise will go to selected charities that support the ca</w:t>
      </w:r>
      <w:r w:rsidR="00542261">
        <w:rPr>
          <w:rFonts w:asciiTheme="minorHAnsi" w:hAnsiTheme="minorHAnsi"/>
        </w:rPr>
        <w:t>use.</w:t>
      </w:r>
    </w:p>
    <w:p w:rsidR="00BB0D7D" w:rsidRPr="00542261" w:rsidRDefault="00226E3E" w:rsidP="000D7275">
      <w:pPr>
        <w:pBdr>
          <w:top w:val="nil"/>
          <w:left w:val="nil"/>
          <w:bottom w:val="nil"/>
          <w:right w:val="nil"/>
          <w:between w:val="nil"/>
          <w:bar w:val="nil"/>
        </w:pBdr>
        <w:rPr>
          <w:rFonts w:asciiTheme="minorHAnsi" w:hAnsiTheme="minorHAnsi"/>
        </w:rPr>
      </w:pPr>
      <w:r w:rsidRPr="00542261">
        <w:rPr>
          <w:rFonts w:asciiTheme="minorHAnsi" w:hAnsiTheme="minorHAnsi"/>
        </w:rPr>
        <w:t>Currently, c</w:t>
      </w:r>
      <w:r w:rsidR="005A3905" w:rsidRPr="00542261">
        <w:rPr>
          <w:rFonts w:asciiTheme="minorHAnsi" w:hAnsiTheme="minorHAnsi"/>
        </w:rPr>
        <w:t xml:space="preserve">ustomers select </w:t>
      </w:r>
      <w:r w:rsidR="00E5201A" w:rsidRPr="00542261">
        <w:rPr>
          <w:rFonts w:asciiTheme="minorHAnsi" w:hAnsiTheme="minorHAnsi"/>
        </w:rPr>
        <w:t xml:space="preserve">a </w:t>
      </w:r>
      <w:r w:rsidR="005A3905" w:rsidRPr="00542261">
        <w:rPr>
          <w:rFonts w:asciiTheme="minorHAnsi" w:hAnsiTheme="minorHAnsi"/>
        </w:rPr>
        <w:t>design</w:t>
      </w:r>
      <w:r w:rsidR="00E5201A" w:rsidRPr="00542261">
        <w:rPr>
          <w:rFonts w:asciiTheme="minorHAnsi" w:hAnsiTheme="minorHAnsi"/>
        </w:rPr>
        <w:t xml:space="preserve"> from our iron</w:t>
      </w:r>
      <w:r w:rsidR="00792446" w:rsidRPr="00542261">
        <w:rPr>
          <w:rFonts w:asciiTheme="minorHAnsi" w:hAnsiTheme="minorHAnsi"/>
        </w:rPr>
        <w:t>-</w:t>
      </w:r>
      <w:r w:rsidR="00E5201A" w:rsidRPr="00542261">
        <w:rPr>
          <w:rFonts w:asciiTheme="minorHAnsi" w:hAnsiTheme="minorHAnsi"/>
        </w:rPr>
        <w:t>on collection and</w:t>
      </w:r>
      <w:r w:rsidR="005A3905" w:rsidRPr="00542261">
        <w:rPr>
          <w:rFonts w:asciiTheme="minorHAnsi" w:hAnsiTheme="minorHAnsi"/>
        </w:rPr>
        <w:t xml:space="preserve"> we place </w:t>
      </w:r>
      <w:r w:rsidR="00792446" w:rsidRPr="00542261">
        <w:rPr>
          <w:rFonts w:asciiTheme="minorHAnsi" w:hAnsiTheme="minorHAnsi"/>
        </w:rPr>
        <w:t xml:space="preserve">it </w:t>
      </w:r>
      <w:r w:rsidR="005A3905" w:rsidRPr="00542261">
        <w:rPr>
          <w:rFonts w:asciiTheme="minorHAnsi" w:hAnsiTheme="minorHAnsi"/>
        </w:rPr>
        <w:t xml:space="preserve">on the </w:t>
      </w:r>
      <w:r w:rsidR="00792446" w:rsidRPr="00542261">
        <w:rPr>
          <w:rFonts w:asciiTheme="minorHAnsi" w:hAnsiTheme="minorHAnsi"/>
        </w:rPr>
        <w:t>T-shirt</w:t>
      </w:r>
      <w:r w:rsidR="00E5201A" w:rsidRPr="00542261">
        <w:rPr>
          <w:rFonts w:asciiTheme="minorHAnsi" w:hAnsiTheme="minorHAnsi"/>
        </w:rPr>
        <w:t>. W</w:t>
      </w:r>
      <w:r w:rsidR="00BB0D7D" w:rsidRPr="00542261">
        <w:rPr>
          <w:rFonts w:asciiTheme="minorHAnsi" w:hAnsiTheme="minorHAnsi"/>
        </w:rPr>
        <w:t xml:space="preserve">e are dedicated </w:t>
      </w:r>
      <w:r w:rsidR="00542261" w:rsidRPr="00542261">
        <w:rPr>
          <w:rFonts w:asciiTheme="minorHAnsi" w:hAnsiTheme="minorHAnsi"/>
        </w:rPr>
        <w:t>to providing</w:t>
      </w:r>
      <w:r w:rsidR="00792446" w:rsidRPr="00542261">
        <w:rPr>
          <w:rFonts w:asciiTheme="minorHAnsi" w:hAnsiTheme="minorHAnsi"/>
        </w:rPr>
        <w:t xml:space="preserve"> high-</w:t>
      </w:r>
      <w:r w:rsidR="00BB0D7D" w:rsidRPr="00542261">
        <w:rPr>
          <w:rFonts w:asciiTheme="minorHAnsi" w:hAnsiTheme="minorHAnsi"/>
        </w:rPr>
        <w:t>quality apparel with unique, vintage designs accompanied by excellent customer service and reasonable prices.</w:t>
      </w:r>
    </w:p>
    <w:p w:rsidR="00DD124C" w:rsidRPr="00542261" w:rsidRDefault="00F52234" w:rsidP="000D7275">
      <w:pPr>
        <w:pBdr>
          <w:top w:val="nil"/>
          <w:left w:val="nil"/>
          <w:bottom w:val="nil"/>
          <w:right w:val="nil"/>
          <w:between w:val="nil"/>
          <w:bar w:val="nil"/>
        </w:pBdr>
        <w:rPr>
          <w:rFonts w:asciiTheme="minorHAnsi" w:hAnsiTheme="minorHAnsi"/>
        </w:rPr>
      </w:pPr>
      <w:r w:rsidRPr="00542261">
        <w:rPr>
          <w:rFonts w:asciiTheme="minorHAnsi" w:hAnsiTheme="minorHAnsi"/>
        </w:rPr>
        <w:t xml:space="preserve">The company </w:t>
      </w:r>
      <w:r w:rsidR="00C57C03" w:rsidRPr="00542261">
        <w:rPr>
          <w:rFonts w:asciiTheme="minorHAnsi" w:hAnsiTheme="minorHAnsi"/>
        </w:rPr>
        <w:t xml:space="preserve">goal is to </w:t>
      </w:r>
      <w:r w:rsidR="00490EB3" w:rsidRPr="00542261">
        <w:rPr>
          <w:rFonts w:asciiTheme="minorHAnsi" w:hAnsiTheme="minorHAnsi"/>
        </w:rPr>
        <w:t>strengthen</w:t>
      </w:r>
      <w:r w:rsidR="00BB0D7D" w:rsidRPr="00542261">
        <w:rPr>
          <w:rFonts w:asciiTheme="minorHAnsi" w:hAnsiTheme="minorHAnsi"/>
        </w:rPr>
        <w:t xml:space="preserve"> the</w:t>
      </w:r>
      <w:r w:rsidR="00C57C03" w:rsidRPr="00542261">
        <w:rPr>
          <w:rFonts w:asciiTheme="minorHAnsi" w:hAnsiTheme="minorHAnsi"/>
        </w:rPr>
        <w:t xml:space="preserve"> business </w:t>
      </w:r>
      <w:r w:rsidR="00490EB3" w:rsidRPr="00542261">
        <w:rPr>
          <w:rFonts w:asciiTheme="minorHAnsi" w:hAnsiTheme="minorHAnsi"/>
        </w:rPr>
        <w:t xml:space="preserve">stronghold </w:t>
      </w:r>
      <w:r w:rsidR="00C57C03" w:rsidRPr="00542261">
        <w:rPr>
          <w:rFonts w:asciiTheme="minorHAnsi" w:hAnsiTheme="minorHAnsi"/>
        </w:rPr>
        <w:t xml:space="preserve">in the </w:t>
      </w:r>
      <w:r w:rsidRPr="00542261">
        <w:rPr>
          <w:rFonts w:asciiTheme="minorHAnsi" w:hAnsiTheme="minorHAnsi"/>
        </w:rPr>
        <w:t xml:space="preserve">Midwest </w:t>
      </w:r>
      <w:r w:rsidR="00C57C03" w:rsidRPr="00542261">
        <w:rPr>
          <w:rFonts w:asciiTheme="minorHAnsi" w:hAnsiTheme="minorHAnsi"/>
        </w:rPr>
        <w:t>and</w:t>
      </w:r>
      <w:r w:rsidR="007260A0" w:rsidRPr="00542261">
        <w:rPr>
          <w:rFonts w:asciiTheme="minorHAnsi" w:hAnsiTheme="minorHAnsi"/>
        </w:rPr>
        <w:t xml:space="preserve"> </w:t>
      </w:r>
      <w:r w:rsidR="00C57C03" w:rsidRPr="00542261">
        <w:rPr>
          <w:rFonts w:asciiTheme="minorHAnsi" w:hAnsiTheme="minorHAnsi"/>
        </w:rPr>
        <w:t xml:space="preserve">expand to national markets. </w:t>
      </w:r>
      <w:r w:rsidRPr="00542261">
        <w:rPr>
          <w:rFonts w:asciiTheme="minorHAnsi" w:hAnsiTheme="minorHAnsi"/>
        </w:rPr>
        <w:t>This marketing plan will take advantage of our target market’s familiarity with and frequent use of the Internet</w:t>
      </w:r>
      <w:r w:rsidR="005A3905" w:rsidRPr="00542261">
        <w:rPr>
          <w:rFonts w:asciiTheme="minorHAnsi" w:hAnsiTheme="minorHAnsi"/>
        </w:rPr>
        <w:t>. W</w:t>
      </w:r>
      <w:r w:rsidR="00E5201A" w:rsidRPr="00542261">
        <w:rPr>
          <w:rFonts w:asciiTheme="minorHAnsi" w:hAnsiTheme="minorHAnsi"/>
        </w:rPr>
        <w:t>e</w:t>
      </w:r>
      <w:r w:rsidR="005A3905" w:rsidRPr="00542261">
        <w:rPr>
          <w:rFonts w:asciiTheme="minorHAnsi" w:hAnsiTheme="minorHAnsi"/>
        </w:rPr>
        <w:t xml:space="preserve"> will </w:t>
      </w:r>
      <w:r w:rsidR="00E5201A" w:rsidRPr="00542261">
        <w:rPr>
          <w:rFonts w:asciiTheme="minorHAnsi" w:hAnsiTheme="minorHAnsi"/>
        </w:rPr>
        <w:t>c</w:t>
      </w:r>
      <w:r w:rsidR="00FB58A9" w:rsidRPr="00542261">
        <w:rPr>
          <w:rFonts w:asciiTheme="minorHAnsi" w:hAnsiTheme="minorHAnsi"/>
        </w:rPr>
        <w:t>onvey</w:t>
      </w:r>
      <w:r w:rsidRPr="00542261">
        <w:rPr>
          <w:rFonts w:asciiTheme="minorHAnsi" w:hAnsiTheme="minorHAnsi"/>
        </w:rPr>
        <w:t xml:space="preserve"> our vision to operate as a socially conscious company</w:t>
      </w:r>
      <w:r w:rsidR="00126CAA" w:rsidRPr="00542261">
        <w:rPr>
          <w:rFonts w:asciiTheme="minorHAnsi" w:hAnsiTheme="minorHAnsi"/>
        </w:rPr>
        <w:t xml:space="preserve"> </w:t>
      </w:r>
      <w:r w:rsidR="00792446" w:rsidRPr="00542261">
        <w:rPr>
          <w:rFonts w:asciiTheme="minorHAnsi" w:hAnsiTheme="minorHAnsi"/>
        </w:rPr>
        <w:t xml:space="preserve">that provides </w:t>
      </w:r>
      <w:r w:rsidR="00A37469" w:rsidRPr="00542261">
        <w:rPr>
          <w:rFonts w:asciiTheme="minorHAnsi" w:hAnsiTheme="minorHAnsi"/>
        </w:rPr>
        <w:t xml:space="preserve">personalized retro clothing printed </w:t>
      </w:r>
      <w:r w:rsidR="00542261">
        <w:rPr>
          <w:rFonts w:asciiTheme="minorHAnsi" w:hAnsiTheme="minorHAnsi"/>
        </w:rPr>
        <w:t>on demand at reasonable prices.</w:t>
      </w:r>
    </w:p>
    <w:p w:rsidR="00FB58A9" w:rsidRPr="00542261" w:rsidRDefault="00542261" w:rsidP="005F6054">
      <w:pPr>
        <w:pBdr>
          <w:top w:val="nil"/>
          <w:left w:val="nil"/>
          <w:bottom w:val="nil"/>
          <w:right w:val="nil"/>
          <w:between w:val="nil"/>
          <w:bar w:val="nil"/>
        </w:pBdr>
        <w:rPr>
          <w:rFonts w:asciiTheme="minorHAnsi" w:hAnsiTheme="minorHAnsi"/>
        </w:rPr>
      </w:pPr>
      <w:r w:rsidRPr="00542261">
        <w:rPr>
          <w:rFonts w:asciiTheme="minorHAnsi" w:hAnsiTheme="minorHAnsi"/>
        </w:rPr>
        <w:t>Our target</w:t>
      </w:r>
      <w:r w:rsidR="00FB58A9" w:rsidRPr="00542261">
        <w:rPr>
          <w:rFonts w:asciiTheme="minorHAnsi" w:hAnsiTheme="minorHAnsi"/>
        </w:rPr>
        <w:t xml:space="preserve"> market includes</w:t>
      </w:r>
      <w:r w:rsidR="000D583C">
        <w:rPr>
          <w:rFonts w:asciiTheme="minorHAnsi" w:hAnsiTheme="minorHAnsi"/>
        </w:rPr>
        <w:t xml:space="preserve"> </w:t>
      </w:r>
      <w:r w:rsidR="00FB58A9" w:rsidRPr="00542261">
        <w:rPr>
          <w:rFonts w:asciiTheme="minorHAnsi" w:hAnsiTheme="minorHAnsi"/>
        </w:rPr>
        <w:t>high schools and colleges—</w:t>
      </w:r>
      <w:r w:rsidR="00BB0D7D" w:rsidRPr="00542261">
        <w:rPr>
          <w:rFonts w:asciiTheme="minorHAnsi" w:hAnsiTheme="minorHAnsi"/>
        </w:rPr>
        <w:t xml:space="preserve"> </w:t>
      </w:r>
      <w:r w:rsidR="00FB58A9" w:rsidRPr="00542261">
        <w:rPr>
          <w:rFonts w:asciiTheme="minorHAnsi" w:hAnsiTheme="minorHAnsi"/>
        </w:rPr>
        <w:t xml:space="preserve">student stores, teams, and individual students. An additional market includes area businesses, such as restaurants and </w:t>
      </w:r>
      <w:r w:rsidR="00556783" w:rsidRPr="00542261">
        <w:rPr>
          <w:rFonts w:asciiTheme="minorHAnsi" w:hAnsiTheme="minorHAnsi"/>
        </w:rPr>
        <w:t>corporations</w:t>
      </w:r>
      <w:r w:rsidR="00517249" w:rsidRPr="00542261">
        <w:rPr>
          <w:rFonts w:asciiTheme="minorHAnsi" w:hAnsiTheme="minorHAnsi"/>
        </w:rPr>
        <w:t>.</w:t>
      </w:r>
      <w:r w:rsidR="00556783" w:rsidRPr="00542261">
        <w:rPr>
          <w:rFonts w:asciiTheme="minorHAnsi" w:hAnsiTheme="minorHAnsi"/>
        </w:rPr>
        <w:t xml:space="preserve"> </w:t>
      </w:r>
      <w:r w:rsidR="00517249" w:rsidRPr="00542261">
        <w:rPr>
          <w:rFonts w:asciiTheme="minorHAnsi" w:hAnsiTheme="minorHAnsi"/>
        </w:rPr>
        <w:t xml:space="preserve">These companies </w:t>
      </w:r>
      <w:r w:rsidR="00BB0D7D" w:rsidRPr="00542261">
        <w:rPr>
          <w:rFonts w:asciiTheme="minorHAnsi" w:hAnsiTheme="minorHAnsi"/>
        </w:rPr>
        <w:t>purchase</w:t>
      </w:r>
      <w:r w:rsidR="00517249" w:rsidRPr="00542261">
        <w:rPr>
          <w:rFonts w:asciiTheme="minorHAnsi" w:hAnsiTheme="minorHAnsi"/>
        </w:rPr>
        <w:t xml:space="preserve"> custom</w:t>
      </w:r>
      <w:r w:rsidR="00BB0D7D" w:rsidRPr="00542261">
        <w:rPr>
          <w:rFonts w:asciiTheme="minorHAnsi" w:hAnsiTheme="minorHAnsi"/>
        </w:rPr>
        <w:t xml:space="preserve"> clothing for their employees and to resell in the business</w:t>
      </w:r>
      <w:r w:rsidR="00517249" w:rsidRPr="00542261">
        <w:rPr>
          <w:rFonts w:asciiTheme="minorHAnsi" w:hAnsiTheme="minorHAnsi"/>
        </w:rPr>
        <w:t>es to their customers</w:t>
      </w:r>
      <w:r>
        <w:rPr>
          <w:rFonts w:asciiTheme="minorHAnsi" w:hAnsiTheme="minorHAnsi"/>
        </w:rPr>
        <w:t>.</w:t>
      </w:r>
    </w:p>
    <w:p w:rsidR="00FB58A9" w:rsidRPr="00542261" w:rsidRDefault="00FB58A9" w:rsidP="00FB58A9">
      <w:pPr>
        <w:pBdr>
          <w:top w:val="nil"/>
          <w:left w:val="nil"/>
          <w:bottom w:val="nil"/>
          <w:right w:val="nil"/>
          <w:between w:val="nil"/>
          <w:bar w:val="nil"/>
        </w:pBdr>
        <w:rPr>
          <w:rFonts w:asciiTheme="minorHAnsi" w:hAnsiTheme="minorHAnsi"/>
        </w:rPr>
      </w:pPr>
      <w:r w:rsidRPr="00542261">
        <w:rPr>
          <w:rFonts w:asciiTheme="minorHAnsi" w:hAnsiTheme="minorHAnsi"/>
        </w:rPr>
        <w:t>Our direct competition consists of three custom retro apparel producers:</w:t>
      </w:r>
      <w:r w:rsidR="00517249" w:rsidRPr="00542261">
        <w:rPr>
          <w:rFonts w:asciiTheme="minorHAnsi" w:hAnsiTheme="minorHAnsi"/>
        </w:rPr>
        <w:t xml:space="preserve"> </w:t>
      </w:r>
      <w:r w:rsidRPr="00542261">
        <w:rPr>
          <w:rFonts w:asciiTheme="minorHAnsi" w:hAnsiTheme="minorHAnsi"/>
        </w:rPr>
        <w:t>RetroGear, Vintage Ink,</w:t>
      </w:r>
      <w:r w:rsidR="007260A0" w:rsidRPr="00542261">
        <w:rPr>
          <w:rFonts w:asciiTheme="minorHAnsi" w:hAnsiTheme="minorHAnsi"/>
        </w:rPr>
        <w:t xml:space="preserve"> </w:t>
      </w:r>
      <w:r w:rsidRPr="00542261">
        <w:rPr>
          <w:rFonts w:asciiTheme="minorHAnsi" w:hAnsiTheme="minorHAnsi"/>
        </w:rPr>
        <w:t xml:space="preserve">and Lucy’s Retro. </w:t>
      </w:r>
      <w:r w:rsidR="00490EB3" w:rsidRPr="00542261">
        <w:rPr>
          <w:rFonts w:asciiTheme="minorHAnsi" w:hAnsiTheme="minorHAnsi"/>
        </w:rPr>
        <w:t>Each company has a share of the market and loyal customers</w:t>
      </w:r>
      <w:r w:rsidR="00556783" w:rsidRPr="00542261">
        <w:rPr>
          <w:rFonts w:asciiTheme="minorHAnsi" w:hAnsiTheme="minorHAnsi"/>
        </w:rPr>
        <w:t xml:space="preserve">. </w:t>
      </w:r>
      <w:r w:rsidR="00490EB3" w:rsidRPr="00542261">
        <w:rPr>
          <w:rFonts w:asciiTheme="minorHAnsi" w:hAnsiTheme="minorHAnsi"/>
        </w:rPr>
        <w:t xml:space="preserve">Our goal is to take business </w:t>
      </w:r>
      <w:r w:rsidR="00792446" w:rsidRPr="00542261">
        <w:rPr>
          <w:rFonts w:asciiTheme="minorHAnsi" w:hAnsiTheme="minorHAnsi"/>
        </w:rPr>
        <w:t xml:space="preserve">away </w:t>
      </w:r>
      <w:r w:rsidR="00490EB3" w:rsidRPr="00542261">
        <w:rPr>
          <w:rFonts w:asciiTheme="minorHAnsi" w:hAnsiTheme="minorHAnsi"/>
        </w:rPr>
        <w:t>from these competitors by offering quality product</w:t>
      </w:r>
      <w:r w:rsidR="00792446" w:rsidRPr="00542261">
        <w:rPr>
          <w:rFonts w:asciiTheme="minorHAnsi" w:hAnsiTheme="minorHAnsi"/>
        </w:rPr>
        <w:t>s</w:t>
      </w:r>
      <w:r w:rsidR="00490EB3" w:rsidRPr="00542261">
        <w:rPr>
          <w:rFonts w:asciiTheme="minorHAnsi" w:hAnsiTheme="minorHAnsi"/>
        </w:rPr>
        <w:t xml:space="preserve"> and competitive pricing.</w:t>
      </w:r>
    </w:p>
    <w:p w:rsidR="00FB58A9" w:rsidRPr="00542261" w:rsidRDefault="003F1710" w:rsidP="00FB58A9">
      <w:pPr>
        <w:pBdr>
          <w:top w:val="nil"/>
          <w:left w:val="nil"/>
          <w:bottom w:val="nil"/>
          <w:right w:val="nil"/>
          <w:between w:val="nil"/>
          <w:bar w:val="nil"/>
        </w:pBdr>
        <w:rPr>
          <w:rFonts w:asciiTheme="minorHAnsi" w:hAnsiTheme="minorHAnsi"/>
        </w:rPr>
      </w:pPr>
      <w:r w:rsidRPr="00542261">
        <w:rPr>
          <w:rFonts w:asciiTheme="minorHAnsi" w:hAnsiTheme="minorHAnsi"/>
        </w:rPr>
        <w:t xml:space="preserve">The </w:t>
      </w:r>
      <w:r w:rsidR="00FB58A9" w:rsidRPr="00542261">
        <w:rPr>
          <w:rFonts w:asciiTheme="minorHAnsi" w:hAnsiTheme="minorHAnsi"/>
        </w:rPr>
        <w:t>marketing objectives</w:t>
      </w:r>
      <w:r w:rsidRPr="00542261">
        <w:rPr>
          <w:rFonts w:asciiTheme="minorHAnsi" w:hAnsiTheme="minorHAnsi"/>
        </w:rPr>
        <w:t xml:space="preserve"> for this year are as follows.</w:t>
      </w:r>
    </w:p>
    <w:p w:rsidR="00FB58A9" w:rsidRPr="00542261" w:rsidRDefault="00907898" w:rsidP="00C846A6">
      <w:pPr>
        <w:pStyle w:val="ListParagraph"/>
        <w:numPr>
          <w:ilvl w:val="0"/>
          <w:numId w:val="10"/>
        </w:numPr>
        <w:pBdr>
          <w:top w:val="nil"/>
          <w:left w:val="nil"/>
          <w:bottom w:val="nil"/>
          <w:right w:val="nil"/>
          <w:between w:val="nil"/>
          <w:bar w:val="nil"/>
        </w:pBdr>
        <w:spacing w:after="0"/>
        <w:rPr>
          <w:rFonts w:asciiTheme="minorHAnsi" w:hAnsiTheme="minorHAnsi"/>
        </w:rPr>
      </w:pPr>
      <w:r w:rsidRPr="00542261">
        <w:rPr>
          <w:rFonts w:asciiTheme="minorHAnsi" w:hAnsiTheme="minorHAnsi"/>
        </w:rPr>
        <w:t>Generate a 10</w:t>
      </w:r>
      <w:r w:rsidR="00126CAA" w:rsidRPr="00542261">
        <w:rPr>
          <w:rFonts w:asciiTheme="minorHAnsi" w:hAnsiTheme="minorHAnsi"/>
        </w:rPr>
        <w:t>%</w:t>
      </w:r>
      <w:r w:rsidRPr="00542261">
        <w:rPr>
          <w:rFonts w:asciiTheme="minorHAnsi" w:hAnsiTheme="minorHAnsi"/>
        </w:rPr>
        <w:t xml:space="preserve"> increase in sales this year.</w:t>
      </w:r>
    </w:p>
    <w:p w:rsidR="00FB58A9" w:rsidRPr="00542261" w:rsidRDefault="00907898" w:rsidP="00C846A6">
      <w:pPr>
        <w:pStyle w:val="ListParagraph"/>
        <w:numPr>
          <w:ilvl w:val="0"/>
          <w:numId w:val="10"/>
        </w:numPr>
        <w:pBdr>
          <w:top w:val="nil"/>
          <w:left w:val="nil"/>
          <w:bottom w:val="nil"/>
          <w:right w:val="nil"/>
          <w:between w:val="nil"/>
          <w:bar w:val="nil"/>
        </w:pBdr>
        <w:spacing w:after="0"/>
        <w:rPr>
          <w:rFonts w:asciiTheme="minorHAnsi" w:hAnsiTheme="minorHAnsi"/>
        </w:rPr>
      </w:pPr>
      <w:r w:rsidRPr="00542261">
        <w:rPr>
          <w:rFonts w:asciiTheme="minorHAnsi" w:hAnsiTheme="minorHAnsi"/>
        </w:rPr>
        <w:t xml:space="preserve">Build brand awareness by driving </w:t>
      </w:r>
      <w:r w:rsidR="00FB58A9" w:rsidRPr="00542261">
        <w:rPr>
          <w:rFonts w:asciiTheme="minorHAnsi" w:hAnsiTheme="minorHAnsi"/>
        </w:rPr>
        <w:t xml:space="preserve">traffic to our website </w:t>
      </w:r>
      <w:r w:rsidRPr="00542261">
        <w:rPr>
          <w:rFonts w:asciiTheme="minorHAnsi" w:hAnsiTheme="minorHAnsi"/>
        </w:rPr>
        <w:t>using</w:t>
      </w:r>
      <w:r w:rsidR="00FB58A9" w:rsidRPr="00542261">
        <w:rPr>
          <w:rFonts w:asciiTheme="minorHAnsi" w:hAnsiTheme="minorHAnsi"/>
        </w:rPr>
        <w:t xml:space="preserve"> search engine optimization tools including Google AdWords and AdSense. </w:t>
      </w:r>
      <w:r w:rsidRPr="00542261">
        <w:rPr>
          <w:rFonts w:asciiTheme="minorHAnsi" w:hAnsiTheme="minorHAnsi"/>
        </w:rPr>
        <w:t>The goal is to increase web hits by 15</w:t>
      </w:r>
      <w:r w:rsidR="007260A0" w:rsidRPr="00542261">
        <w:rPr>
          <w:rFonts w:asciiTheme="minorHAnsi" w:hAnsiTheme="minorHAnsi"/>
        </w:rPr>
        <w:t>%</w:t>
      </w:r>
      <w:r w:rsidRPr="00542261">
        <w:rPr>
          <w:rFonts w:asciiTheme="minorHAnsi" w:hAnsiTheme="minorHAnsi"/>
        </w:rPr>
        <w:t xml:space="preserve"> over last </w:t>
      </w:r>
      <w:r w:rsidR="00556783" w:rsidRPr="00542261">
        <w:rPr>
          <w:rFonts w:asciiTheme="minorHAnsi" w:hAnsiTheme="minorHAnsi"/>
        </w:rPr>
        <w:t>year’s</w:t>
      </w:r>
      <w:r w:rsidRPr="00542261">
        <w:rPr>
          <w:rFonts w:asciiTheme="minorHAnsi" w:hAnsiTheme="minorHAnsi"/>
        </w:rPr>
        <w:t xml:space="preserve"> statistics.</w:t>
      </w:r>
    </w:p>
    <w:p w:rsidR="00FB58A9" w:rsidRPr="00542261" w:rsidRDefault="00907898" w:rsidP="00C846A6">
      <w:pPr>
        <w:pStyle w:val="ListParagraph"/>
        <w:numPr>
          <w:ilvl w:val="0"/>
          <w:numId w:val="10"/>
        </w:numPr>
        <w:pBdr>
          <w:top w:val="nil"/>
          <w:left w:val="nil"/>
          <w:bottom w:val="nil"/>
          <w:right w:val="nil"/>
          <w:between w:val="nil"/>
          <w:bar w:val="nil"/>
        </w:pBdr>
        <w:spacing w:after="0"/>
        <w:rPr>
          <w:rFonts w:asciiTheme="minorHAnsi" w:hAnsiTheme="minorHAnsi"/>
        </w:rPr>
      </w:pPr>
      <w:r w:rsidRPr="00542261">
        <w:rPr>
          <w:rFonts w:asciiTheme="minorHAnsi" w:hAnsiTheme="minorHAnsi"/>
        </w:rPr>
        <w:t>Create</w:t>
      </w:r>
      <w:r w:rsidR="00542261">
        <w:rPr>
          <w:rFonts w:asciiTheme="minorHAnsi" w:hAnsiTheme="minorHAnsi"/>
        </w:rPr>
        <w:t xml:space="preserve"> an Advisory Council by June 1.</w:t>
      </w:r>
    </w:p>
    <w:p w:rsidR="00FB58A9" w:rsidRPr="00542261" w:rsidRDefault="00907898" w:rsidP="00C846A6">
      <w:pPr>
        <w:pStyle w:val="ListParagraph"/>
        <w:numPr>
          <w:ilvl w:val="0"/>
          <w:numId w:val="10"/>
        </w:numPr>
        <w:pBdr>
          <w:top w:val="nil"/>
          <w:left w:val="nil"/>
          <w:bottom w:val="nil"/>
          <w:right w:val="nil"/>
          <w:between w:val="nil"/>
          <w:bar w:val="nil"/>
        </w:pBdr>
        <w:spacing w:after="0"/>
        <w:rPr>
          <w:rFonts w:asciiTheme="minorHAnsi" w:hAnsiTheme="minorHAnsi"/>
        </w:rPr>
      </w:pPr>
      <w:r w:rsidRPr="00542261">
        <w:rPr>
          <w:rFonts w:asciiTheme="minorHAnsi" w:hAnsiTheme="minorHAnsi"/>
        </w:rPr>
        <w:t>Increase number of contacts in our data base by 20% by using</w:t>
      </w:r>
      <w:r w:rsidR="00FB58A9" w:rsidRPr="00542261">
        <w:rPr>
          <w:rFonts w:asciiTheme="minorHAnsi" w:hAnsiTheme="minorHAnsi"/>
        </w:rPr>
        <w:t xml:space="preserve"> commissioned agents.</w:t>
      </w:r>
    </w:p>
    <w:p w:rsidR="00FB58A9" w:rsidRPr="00542261" w:rsidRDefault="00FB58A9" w:rsidP="00C846A6">
      <w:pPr>
        <w:pStyle w:val="ListParagraph"/>
        <w:numPr>
          <w:ilvl w:val="0"/>
          <w:numId w:val="10"/>
        </w:numPr>
        <w:pBdr>
          <w:top w:val="nil"/>
          <w:left w:val="nil"/>
          <w:bottom w:val="nil"/>
          <w:right w:val="nil"/>
          <w:between w:val="nil"/>
          <w:bar w:val="nil"/>
        </w:pBdr>
        <w:spacing w:after="0"/>
        <w:rPr>
          <w:rFonts w:asciiTheme="minorHAnsi" w:hAnsiTheme="minorHAnsi"/>
        </w:rPr>
      </w:pPr>
      <w:r w:rsidRPr="00542261">
        <w:rPr>
          <w:rFonts w:asciiTheme="minorHAnsi" w:hAnsiTheme="minorHAnsi"/>
        </w:rPr>
        <w:t xml:space="preserve">Meet sales goals so that we may donate </w:t>
      </w:r>
      <w:r w:rsidR="00907898" w:rsidRPr="00542261">
        <w:rPr>
          <w:rFonts w:asciiTheme="minorHAnsi" w:hAnsiTheme="minorHAnsi"/>
        </w:rPr>
        <w:t>$1,000 to a social cause</w:t>
      </w:r>
      <w:r w:rsidR="00542261">
        <w:rPr>
          <w:rFonts w:asciiTheme="minorHAnsi" w:hAnsiTheme="minorHAnsi"/>
        </w:rPr>
        <w:t>.</w:t>
      </w:r>
    </w:p>
    <w:p w:rsidR="005E29EC" w:rsidRPr="00542261" w:rsidRDefault="005E29EC" w:rsidP="00542261">
      <w:pPr>
        <w:tabs>
          <w:tab w:val="left" w:pos="0"/>
        </w:tabs>
        <w:spacing w:line="240" w:lineRule="auto"/>
        <w:rPr>
          <w:rFonts w:asciiTheme="minorHAnsi" w:hAnsiTheme="minorHAnsi"/>
        </w:rPr>
      </w:pPr>
      <w:r w:rsidRPr="00542261">
        <w:rPr>
          <w:rFonts w:asciiTheme="minorHAnsi" w:hAnsiTheme="minorHAnsi"/>
        </w:rPr>
        <w:t>To</w:t>
      </w:r>
      <w:r w:rsidR="000D583C">
        <w:rPr>
          <w:rFonts w:asciiTheme="minorHAnsi" w:hAnsiTheme="minorHAnsi"/>
        </w:rPr>
        <w:t xml:space="preserve"> </w:t>
      </w:r>
      <w:r w:rsidRPr="00542261">
        <w:rPr>
          <w:rFonts w:asciiTheme="minorHAnsi" w:hAnsiTheme="minorHAnsi"/>
        </w:rPr>
        <w:t>meet our objectives, the marketing mix will consists of</w:t>
      </w:r>
      <w:r w:rsidR="003F1710" w:rsidRPr="00542261">
        <w:rPr>
          <w:rFonts w:asciiTheme="minorHAnsi" w:hAnsiTheme="minorHAnsi"/>
        </w:rPr>
        <w:t xml:space="preserve"> the following components.</w:t>
      </w:r>
    </w:p>
    <w:p w:rsidR="005E29EC" w:rsidRPr="00542261" w:rsidRDefault="005E29EC" w:rsidP="00C846A6">
      <w:pPr>
        <w:pStyle w:val="ListParagraph"/>
        <w:numPr>
          <w:ilvl w:val="0"/>
          <w:numId w:val="18"/>
        </w:numPr>
        <w:spacing w:after="0" w:line="240" w:lineRule="auto"/>
        <w:ind w:left="360"/>
        <w:rPr>
          <w:rFonts w:asciiTheme="minorHAnsi" w:hAnsiTheme="minorHAnsi"/>
        </w:rPr>
      </w:pPr>
      <w:r w:rsidRPr="00542261">
        <w:rPr>
          <w:rFonts w:asciiTheme="minorHAnsi" w:hAnsiTheme="minorHAnsi"/>
        </w:rPr>
        <w:t>Pricing</w:t>
      </w:r>
      <w:r w:rsidR="007260A0" w:rsidRPr="00542261">
        <w:rPr>
          <w:rFonts w:asciiTheme="minorHAnsi" w:hAnsiTheme="minorHAnsi"/>
        </w:rPr>
        <w:t>:</w:t>
      </w:r>
      <w:r w:rsidR="00556783" w:rsidRPr="00542261">
        <w:rPr>
          <w:rFonts w:asciiTheme="minorHAnsi" w:hAnsiTheme="minorHAnsi"/>
        </w:rPr>
        <w:t xml:space="preserve"> </w:t>
      </w:r>
      <w:r w:rsidR="007260A0" w:rsidRPr="00542261">
        <w:rPr>
          <w:rFonts w:asciiTheme="minorHAnsi" w:hAnsiTheme="minorHAnsi"/>
        </w:rPr>
        <w:t>o</w:t>
      </w:r>
      <w:r w:rsidRPr="00542261">
        <w:rPr>
          <w:rFonts w:asciiTheme="minorHAnsi" w:hAnsiTheme="minorHAnsi"/>
        </w:rPr>
        <w:t>verall, our prices will be 5% less than our competitors. Bulk pricing will be offered as well as coupons.</w:t>
      </w:r>
    </w:p>
    <w:p w:rsidR="005E29EC" w:rsidRPr="00542261" w:rsidRDefault="005E29EC" w:rsidP="00C846A6">
      <w:pPr>
        <w:pStyle w:val="ListParagraph"/>
        <w:numPr>
          <w:ilvl w:val="0"/>
          <w:numId w:val="17"/>
        </w:numPr>
        <w:spacing w:after="0" w:line="240" w:lineRule="auto"/>
        <w:ind w:left="360"/>
        <w:rPr>
          <w:rFonts w:asciiTheme="minorHAnsi" w:hAnsiTheme="minorHAnsi"/>
        </w:rPr>
      </w:pPr>
      <w:r w:rsidRPr="00542261">
        <w:rPr>
          <w:rFonts w:asciiTheme="minorHAnsi" w:hAnsiTheme="minorHAnsi"/>
        </w:rPr>
        <w:t>Advertising</w:t>
      </w:r>
      <w:r w:rsidR="007260A0" w:rsidRPr="00542261">
        <w:rPr>
          <w:rFonts w:asciiTheme="minorHAnsi" w:hAnsiTheme="minorHAnsi"/>
        </w:rPr>
        <w:t>:</w:t>
      </w:r>
      <w:r w:rsidR="00556783" w:rsidRPr="00542261">
        <w:rPr>
          <w:rFonts w:asciiTheme="minorHAnsi" w:hAnsiTheme="minorHAnsi"/>
        </w:rPr>
        <w:t xml:space="preserve"> </w:t>
      </w:r>
      <w:r w:rsidR="007260A0" w:rsidRPr="00542261">
        <w:rPr>
          <w:rFonts w:asciiTheme="minorHAnsi" w:hAnsiTheme="minorHAnsi"/>
        </w:rPr>
        <w:t>e</w:t>
      </w:r>
      <w:r w:rsidRPr="00542261">
        <w:rPr>
          <w:rFonts w:asciiTheme="minorHAnsi" w:hAnsiTheme="minorHAnsi"/>
        </w:rPr>
        <w:t xml:space="preserve">lectronic advertising will be conducted through </w:t>
      </w:r>
      <w:r w:rsidR="00A66E40" w:rsidRPr="00542261">
        <w:rPr>
          <w:rFonts w:asciiTheme="minorHAnsi" w:hAnsiTheme="minorHAnsi"/>
        </w:rPr>
        <w:t>e-mail</w:t>
      </w:r>
      <w:r w:rsidRPr="00542261">
        <w:rPr>
          <w:rFonts w:asciiTheme="minorHAnsi" w:hAnsiTheme="minorHAnsi"/>
        </w:rPr>
        <w:t xml:space="preserve"> and social media.</w:t>
      </w:r>
      <w:r w:rsidR="005208FF" w:rsidRPr="00542261">
        <w:rPr>
          <w:rFonts w:asciiTheme="minorHAnsi" w:hAnsiTheme="minorHAnsi"/>
        </w:rPr>
        <w:t xml:space="preserve"> We will participate in exhibit opportunities at colleges, restaurant events, and other trade show opportunities.</w:t>
      </w:r>
    </w:p>
    <w:p w:rsidR="005E29EC" w:rsidRPr="00542261" w:rsidRDefault="005E29EC" w:rsidP="00C846A6">
      <w:pPr>
        <w:pStyle w:val="ListParagraph"/>
        <w:numPr>
          <w:ilvl w:val="0"/>
          <w:numId w:val="17"/>
        </w:numPr>
        <w:spacing w:after="0" w:line="240" w:lineRule="auto"/>
        <w:ind w:left="360"/>
        <w:rPr>
          <w:rFonts w:asciiTheme="minorHAnsi" w:hAnsiTheme="minorHAnsi"/>
        </w:rPr>
      </w:pPr>
      <w:r w:rsidRPr="00542261">
        <w:rPr>
          <w:rFonts w:asciiTheme="minorHAnsi" w:hAnsiTheme="minorHAnsi"/>
        </w:rPr>
        <w:t>Personal selling</w:t>
      </w:r>
      <w:r w:rsidR="007260A0" w:rsidRPr="00542261">
        <w:rPr>
          <w:rFonts w:asciiTheme="minorHAnsi" w:hAnsiTheme="minorHAnsi"/>
        </w:rPr>
        <w:t>:</w:t>
      </w:r>
      <w:r w:rsidR="00556783" w:rsidRPr="00542261">
        <w:rPr>
          <w:rFonts w:asciiTheme="minorHAnsi" w:hAnsiTheme="minorHAnsi"/>
        </w:rPr>
        <w:t xml:space="preserve"> </w:t>
      </w:r>
      <w:r w:rsidR="007260A0" w:rsidRPr="00542261">
        <w:rPr>
          <w:rFonts w:asciiTheme="minorHAnsi" w:hAnsiTheme="minorHAnsi"/>
        </w:rPr>
        <w:t>p</w:t>
      </w:r>
      <w:r w:rsidR="005208FF" w:rsidRPr="00542261">
        <w:rPr>
          <w:rFonts w:asciiTheme="minorHAnsi" w:hAnsiTheme="minorHAnsi"/>
        </w:rPr>
        <w:t>ersonal selling will occur</w:t>
      </w:r>
      <w:r w:rsidRPr="00542261">
        <w:rPr>
          <w:rFonts w:asciiTheme="minorHAnsi" w:hAnsiTheme="minorHAnsi"/>
        </w:rPr>
        <w:t xml:space="preserve"> through our commission based representatives</w:t>
      </w:r>
    </w:p>
    <w:p w:rsidR="005208FF" w:rsidRPr="00542261" w:rsidRDefault="005208FF" w:rsidP="00542261">
      <w:pPr>
        <w:spacing w:line="240" w:lineRule="auto"/>
        <w:rPr>
          <w:rFonts w:asciiTheme="minorHAnsi" w:hAnsiTheme="minorHAnsi"/>
        </w:rPr>
      </w:pPr>
      <w:r w:rsidRPr="00542261">
        <w:rPr>
          <w:rFonts w:asciiTheme="minorHAnsi" w:hAnsiTheme="minorHAnsi"/>
        </w:rPr>
        <w:t>Multiple metrics will be used to evaluate our success of the promotional plan.</w:t>
      </w:r>
      <w:r w:rsidR="00542261">
        <w:rPr>
          <w:rFonts w:asciiTheme="minorHAnsi" w:hAnsiTheme="minorHAnsi"/>
        </w:rPr>
        <w:t xml:space="preserve"> These metrics will be based on:</w:t>
      </w:r>
    </w:p>
    <w:p w:rsidR="003F1710" w:rsidRPr="00542261" w:rsidRDefault="00792446" w:rsidP="00542261">
      <w:pPr>
        <w:pStyle w:val="ListParagraph"/>
        <w:numPr>
          <w:ilvl w:val="0"/>
          <w:numId w:val="27"/>
        </w:numPr>
        <w:spacing w:line="240" w:lineRule="auto"/>
        <w:ind w:left="360"/>
        <w:rPr>
          <w:rFonts w:asciiTheme="minorHAnsi" w:hAnsiTheme="minorHAnsi"/>
        </w:rPr>
      </w:pPr>
      <w:r w:rsidRPr="00542261">
        <w:rPr>
          <w:rFonts w:asciiTheme="minorHAnsi" w:hAnsiTheme="minorHAnsi"/>
        </w:rPr>
        <w:t>m</w:t>
      </w:r>
      <w:r w:rsidR="003F1710" w:rsidRPr="00542261">
        <w:rPr>
          <w:rFonts w:asciiTheme="minorHAnsi" w:hAnsiTheme="minorHAnsi"/>
        </w:rPr>
        <w:t>eeting revenue goals</w:t>
      </w:r>
      <w:r w:rsidR="007260A0" w:rsidRPr="00542261">
        <w:rPr>
          <w:rFonts w:asciiTheme="minorHAnsi" w:hAnsiTheme="minorHAnsi"/>
        </w:rPr>
        <w:t>;</w:t>
      </w:r>
    </w:p>
    <w:p w:rsidR="003F1710" w:rsidRPr="00542261" w:rsidRDefault="00792446" w:rsidP="00542261">
      <w:pPr>
        <w:pStyle w:val="ListParagraph"/>
        <w:numPr>
          <w:ilvl w:val="0"/>
          <w:numId w:val="27"/>
        </w:numPr>
        <w:spacing w:line="240" w:lineRule="auto"/>
        <w:ind w:left="360"/>
        <w:rPr>
          <w:rFonts w:asciiTheme="minorHAnsi" w:hAnsiTheme="minorHAnsi"/>
        </w:rPr>
      </w:pPr>
      <w:r w:rsidRPr="00542261">
        <w:rPr>
          <w:rFonts w:asciiTheme="minorHAnsi" w:hAnsiTheme="minorHAnsi"/>
        </w:rPr>
        <w:t>n</w:t>
      </w:r>
      <w:r w:rsidR="003F1710" w:rsidRPr="00542261">
        <w:rPr>
          <w:rFonts w:asciiTheme="minorHAnsi" w:hAnsiTheme="minorHAnsi"/>
        </w:rPr>
        <w:t>umber of new customer leads</w:t>
      </w:r>
      <w:r w:rsidR="007260A0" w:rsidRPr="00542261">
        <w:rPr>
          <w:rFonts w:asciiTheme="minorHAnsi" w:hAnsiTheme="minorHAnsi"/>
        </w:rPr>
        <w:t>; and</w:t>
      </w:r>
    </w:p>
    <w:p w:rsidR="000D583C" w:rsidRDefault="00792446" w:rsidP="00C846A6">
      <w:pPr>
        <w:pStyle w:val="ListParagraph"/>
        <w:numPr>
          <w:ilvl w:val="0"/>
          <w:numId w:val="27"/>
        </w:numPr>
        <w:spacing w:line="240" w:lineRule="auto"/>
        <w:ind w:left="360"/>
      </w:pPr>
      <w:proofErr w:type="gramStart"/>
      <w:r w:rsidRPr="00C846A6">
        <w:rPr>
          <w:rFonts w:asciiTheme="minorHAnsi" w:hAnsiTheme="minorHAnsi"/>
        </w:rPr>
        <w:t>n</w:t>
      </w:r>
      <w:r w:rsidR="003F1710" w:rsidRPr="00C846A6">
        <w:rPr>
          <w:rFonts w:asciiTheme="minorHAnsi" w:hAnsiTheme="minorHAnsi"/>
        </w:rPr>
        <w:t>umber</w:t>
      </w:r>
      <w:proofErr w:type="gramEnd"/>
      <w:r w:rsidR="003F1710" w:rsidRPr="00C846A6">
        <w:rPr>
          <w:rFonts w:asciiTheme="minorHAnsi" w:hAnsiTheme="minorHAnsi"/>
        </w:rPr>
        <w:t xml:space="preserve"> of leads converted to sales</w:t>
      </w:r>
      <w:r w:rsidR="007260A0" w:rsidRPr="00C846A6">
        <w:rPr>
          <w:rFonts w:asciiTheme="minorHAnsi" w:hAnsiTheme="minorHAnsi"/>
        </w:rPr>
        <w:t>.</w:t>
      </w:r>
      <w:r w:rsidR="000D583C">
        <w:br w:type="page"/>
      </w:r>
    </w:p>
    <w:p w:rsidR="00DD124C" w:rsidRPr="00BA7985" w:rsidRDefault="00F52234" w:rsidP="002D0400">
      <w:pPr>
        <w:pStyle w:val="Title"/>
      </w:pPr>
      <w:r w:rsidRPr="00BA7985">
        <w:lastRenderedPageBreak/>
        <w:t>Business Description</w:t>
      </w:r>
    </w:p>
    <w:p w:rsidR="00317B94" w:rsidRPr="00542261" w:rsidRDefault="00317B94" w:rsidP="00317B94">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Pr="00542261">
        <w:rPr>
          <w:rFonts w:asciiTheme="minorHAnsi" w:hAnsiTheme="minorHAnsi"/>
        </w:rPr>
        <w:t xml:space="preserve"> is an online provider of</w:t>
      </w:r>
      <w:r w:rsidR="007260A0" w:rsidRPr="00542261">
        <w:rPr>
          <w:rFonts w:asciiTheme="minorHAnsi" w:hAnsiTheme="minorHAnsi"/>
        </w:rPr>
        <w:t xml:space="preserve"> </w:t>
      </w:r>
      <w:r w:rsidRPr="00542261">
        <w:rPr>
          <w:rFonts w:asciiTheme="minorHAnsi" w:hAnsiTheme="minorHAnsi"/>
        </w:rPr>
        <w:t xml:space="preserve">custom retro apparel producer located in Indiana. Our unique selling proposition (USP) is </w:t>
      </w:r>
      <w:r w:rsidR="00E5201A" w:rsidRPr="00542261">
        <w:rPr>
          <w:rFonts w:asciiTheme="minorHAnsi" w:hAnsiTheme="minorHAnsi"/>
        </w:rPr>
        <w:t>that we are</w:t>
      </w:r>
      <w:r w:rsidRPr="00542261">
        <w:rPr>
          <w:rFonts w:asciiTheme="minorHAnsi" w:hAnsiTheme="minorHAnsi"/>
        </w:rPr>
        <w:t xml:space="preserve"> a</w:t>
      </w:r>
      <w:r w:rsidR="000D583C">
        <w:rPr>
          <w:rFonts w:asciiTheme="minorHAnsi" w:hAnsiTheme="minorHAnsi"/>
        </w:rPr>
        <w:t xml:space="preserve"> </w:t>
      </w:r>
      <w:r w:rsidRPr="00542261">
        <w:rPr>
          <w:rFonts w:asciiTheme="minorHAnsi" w:hAnsiTheme="minorHAnsi"/>
        </w:rPr>
        <w:t>provider of the highest-quality custom retro clothing at reasonable prices in the Midwest. We are dedicated to providing</w:t>
      </w:r>
      <w:r w:rsidR="007260A0" w:rsidRPr="00542261">
        <w:rPr>
          <w:rFonts w:asciiTheme="minorHAnsi" w:hAnsiTheme="minorHAnsi"/>
        </w:rPr>
        <w:t xml:space="preserve"> </w:t>
      </w:r>
      <w:r w:rsidRPr="00542261">
        <w:rPr>
          <w:rFonts w:asciiTheme="minorHAnsi" w:hAnsiTheme="minorHAnsi"/>
        </w:rPr>
        <w:t>high</w:t>
      </w:r>
      <w:r w:rsidR="007260A0" w:rsidRPr="00542261">
        <w:rPr>
          <w:rFonts w:asciiTheme="minorHAnsi" w:hAnsiTheme="minorHAnsi"/>
        </w:rPr>
        <w:t>-</w:t>
      </w:r>
      <w:r w:rsidRPr="00542261">
        <w:rPr>
          <w:rFonts w:asciiTheme="minorHAnsi" w:hAnsiTheme="minorHAnsi"/>
        </w:rPr>
        <w:t>quality apparel with unique, vintage designs accompanied by excellent customer service and reasonable prices.</w:t>
      </w:r>
    </w:p>
    <w:p w:rsidR="00EA6BDE" w:rsidRPr="00542261" w:rsidRDefault="00EA6BDE" w:rsidP="00EA6BDE">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Pr="00542261">
        <w:rPr>
          <w:rFonts w:asciiTheme="minorHAnsi" w:hAnsiTheme="minorHAnsi"/>
        </w:rPr>
        <w:t xml:space="preserve"> is taking advantage of the growing interest in all things retro by providing quality retro T-shirts at reasonable prices through our website. Customization currently takes place through retro iron-ons chosen by our customers that are affixed to T-shirts. However, we are expanding the types of clothing offered and into the custom embroidery market as well. We</w:t>
      </w:r>
      <w:r w:rsidR="00792446" w:rsidRPr="00542261">
        <w:rPr>
          <w:rFonts w:asciiTheme="minorHAnsi" w:hAnsiTheme="minorHAnsi"/>
        </w:rPr>
        <w:t xml:space="preserve"> </w:t>
      </w:r>
      <w:r w:rsidRPr="00542261">
        <w:rPr>
          <w:rFonts w:asciiTheme="minorHAnsi" w:hAnsiTheme="minorHAnsi"/>
        </w:rPr>
        <w:t>offer unique retro designs for custom personalization in addition to the retro iron-ons for T-shirts.</w:t>
      </w:r>
    </w:p>
    <w:p w:rsidR="000D583C" w:rsidRDefault="00EA6BDE" w:rsidP="00EA6BDE">
      <w:pPr>
        <w:pBdr>
          <w:top w:val="nil"/>
          <w:left w:val="nil"/>
          <w:bottom w:val="nil"/>
          <w:right w:val="nil"/>
          <w:between w:val="nil"/>
          <w:bar w:val="nil"/>
        </w:pBdr>
        <w:rPr>
          <w:rFonts w:asciiTheme="minorHAnsi" w:hAnsiTheme="minorHAnsi"/>
        </w:rPr>
      </w:pPr>
      <w:r w:rsidRPr="00542261">
        <w:rPr>
          <w:rFonts w:asciiTheme="minorHAnsi" w:hAnsiTheme="minorHAnsi"/>
          <w:i/>
        </w:rPr>
        <w:t>Yours in Retro’s</w:t>
      </w:r>
      <w:r w:rsidRPr="00542261">
        <w:rPr>
          <w:rFonts w:asciiTheme="minorHAnsi" w:hAnsiTheme="minorHAnsi"/>
        </w:rPr>
        <w:t xml:space="preserve"> pricing is reasonable and competitive. A single 100% cotton T-shirt is $19.95, which includes the product </w:t>
      </w:r>
      <w:r w:rsidRPr="00542261">
        <w:rPr>
          <w:rFonts w:asciiTheme="minorHAnsi" w:hAnsiTheme="minorHAnsi"/>
          <w:i/>
        </w:rPr>
        <w:t>and</w:t>
      </w:r>
      <w:r w:rsidRPr="00542261">
        <w:rPr>
          <w:rFonts w:asciiTheme="minorHAnsi" w:hAnsiTheme="minorHAnsi"/>
        </w:rPr>
        <w:t xml:space="preserve"> shipping/handling. A benefit for customers is the free S&amp;H charges.</w:t>
      </w:r>
    </w:p>
    <w:p w:rsidR="00490EB3" w:rsidRDefault="00490EB3" w:rsidP="00683FD6">
      <w:pPr>
        <w:pStyle w:val="Heading1"/>
      </w:pPr>
      <w:r>
        <w:t>Company Goals</w:t>
      </w:r>
    </w:p>
    <w:p w:rsidR="00EA6BDE" w:rsidRPr="00542261" w:rsidRDefault="00EA6BDE" w:rsidP="00683FD6">
      <w:pPr>
        <w:rPr>
          <w:rFonts w:asciiTheme="minorHAnsi" w:hAnsiTheme="minorHAnsi"/>
        </w:rPr>
      </w:pPr>
      <w:r w:rsidRPr="00542261">
        <w:rPr>
          <w:rFonts w:asciiTheme="minorHAnsi" w:hAnsiTheme="minorHAnsi"/>
        </w:rPr>
        <w:t>Our company goals are as follows:</w:t>
      </w:r>
    </w:p>
    <w:p w:rsidR="00EA6BDE" w:rsidRPr="00542261" w:rsidRDefault="00EA6BDE" w:rsidP="00C846A6">
      <w:pPr>
        <w:pStyle w:val="ListParagraph"/>
        <w:numPr>
          <w:ilvl w:val="0"/>
          <w:numId w:val="24"/>
        </w:numPr>
        <w:spacing w:after="0"/>
        <w:rPr>
          <w:rFonts w:asciiTheme="minorHAnsi" w:hAnsiTheme="minorHAnsi"/>
        </w:rPr>
      </w:pPr>
      <w:r w:rsidRPr="00542261">
        <w:rPr>
          <w:rFonts w:asciiTheme="minorHAnsi" w:hAnsiTheme="minorHAnsi"/>
        </w:rPr>
        <w:t>Be the number one supplier of custom retro apparel in the Midwest, then nationally.</w:t>
      </w:r>
    </w:p>
    <w:p w:rsidR="00EA6BDE" w:rsidRPr="00542261" w:rsidRDefault="00EA6BDE" w:rsidP="00C846A6">
      <w:pPr>
        <w:pStyle w:val="ListParagraph"/>
        <w:numPr>
          <w:ilvl w:val="0"/>
          <w:numId w:val="24"/>
        </w:numPr>
        <w:spacing w:after="0"/>
        <w:rPr>
          <w:rFonts w:asciiTheme="minorHAnsi" w:hAnsiTheme="minorHAnsi"/>
        </w:rPr>
      </w:pPr>
      <w:r w:rsidRPr="00542261">
        <w:rPr>
          <w:rFonts w:asciiTheme="minorHAnsi" w:hAnsiTheme="minorHAnsi"/>
        </w:rPr>
        <w:t>Establish our company as socially responsible through a variety of activities.</w:t>
      </w:r>
    </w:p>
    <w:p w:rsidR="00EA6BDE" w:rsidRPr="00542261" w:rsidRDefault="00EA6BDE" w:rsidP="00C846A6">
      <w:pPr>
        <w:pStyle w:val="ListParagraph"/>
        <w:numPr>
          <w:ilvl w:val="0"/>
          <w:numId w:val="24"/>
        </w:numPr>
        <w:spacing w:after="0"/>
        <w:rPr>
          <w:rFonts w:asciiTheme="minorHAnsi" w:hAnsiTheme="minorHAnsi"/>
        </w:rPr>
      </w:pPr>
      <w:r w:rsidRPr="00542261">
        <w:rPr>
          <w:rFonts w:asciiTheme="minorHAnsi" w:hAnsiTheme="minorHAnsi"/>
        </w:rPr>
        <w:t>Grow the company 10</w:t>
      </w:r>
      <w:r w:rsidR="00702DBF" w:rsidRPr="00542261">
        <w:rPr>
          <w:rFonts w:asciiTheme="minorHAnsi" w:hAnsiTheme="minorHAnsi"/>
        </w:rPr>
        <w:t>%</w:t>
      </w:r>
      <w:r w:rsidRPr="00542261">
        <w:rPr>
          <w:rFonts w:asciiTheme="minorHAnsi" w:hAnsiTheme="minorHAnsi"/>
        </w:rPr>
        <w:t xml:space="preserve"> each year over the next five years.</w:t>
      </w:r>
    </w:p>
    <w:p w:rsidR="000D583C" w:rsidRDefault="00C366E8" w:rsidP="00683FD6">
      <w:pPr>
        <w:pStyle w:val="Heading1"/>
      </w:pPr>
      <w:r w:rsidRPr="00683FD6">
        <w:t>Vision Statement</w:t>
      </w:r>
    </w:p>
    <w:p w:rsidR="00DD124C" w:rsidRPr="00542261" w:rsidRDefault="005F6054" w:rsidP="00287361">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Pr="00542261">
        <w:rPr>
          <w:rFonts w:asciiTheme="minorHAnsi" w:hAnsiTheme="minorHAnsi"/>
        </w:rPr>
        <w:t xml:space="preserve"> </w:t>
      </w:r>
      <w:r w:rsidR="00F52234" w:rsidRPr="00542261">
        <w:rPr>
          <w:rFonts w:asciiTheme="minorHAnsi" w:hAnsiTheme="minorHAnsi"/>
        </w:rPr>
        <w:t>will become the most sought after provider of personalized, quality retro clothing in the Midwest.</w:t>
      </w:r>
    </w:p>
    <w:p w:rsidR="00C366E8" w:rsidRPr="00683FD6" w:rsidRDefault="00C366E8" w:rsidP="00683FD6">
      <w:pPr>
        <w:pStyle w:val="Heading1"/>
      </w:pPr>
      <w:r w:rsidRPr="00683FD6">
        <w:t>Mission Statement</w:t>
      </w:r>
    </w:p>
    <w:p w:rsidR="00DD124C" w:rsidRPr="00542261" w:rsidRDefault="005F6054" w:rsidP="00287361">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Pr="00542261">
        <w:rPr>
          <w:rFonts w:asciiTheme="minorHAnsi" w:hAnsiTheme="minorHAnsi"/>
        </w:rPr>
        <w:t xml:space="preserve"> </w:t>
      </w:r>
      <w:r w:rsidR="00F52234" w:rsidRPr="00542261">
        <w:rPr>
          <w:rFonts w:asciiTheme="minorHAnsi" w:hAnsiTheme="minorHAnsi"/>
        </w:rPr>
        <w:t>is a socially conscious company providing personalized retro clothing printed on demand at reasonable prices. Our products are available through a fun, hip, and retro website and store for anyone who craves quality and style.</w:t>
      </w:r>
    </w:p>
    <w:p w:rsidR="00DD124C" w:rsidRDefault="00F52234" w:rsidP="00C366E8">
      <w:pPr>
        <w:pStyle w:val="Heading1"/>
      </w:pPr>
      <w:r>
        <w:t>Business Overview</w:t>
      </w:r>
    </w:p>
    <w:p w:rsidR="00DD124C" w:rsidRPr="00542261" w:rsidRDefault="005F6054" w:rsidP="005F6054">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Pr="00542261">
        <w:rPr>
          <w:rFonts w:asciiTheme="minorHAnsi" w:hAnsiTheme="minorHAnsi"/>
        </w:rPr>
        <w:t xml:space="preserve"> </w:t>
      </w:r>
      <w:r w:rsidR="00F52234" w:rsidRPr="00542261">
        <w:rPr>
          <w:rFonts w:asciiTheme="minorHAnsi" w:hAnsiTheme="minorHAnsi"/>
        </w:rPr>
        <w:t xml:space="preserve">is </w:t>
      </w:r>
      <w:r w:rsidR="007C3BC4" w:rsidRPr="00542261">
        <w:rPr>
          <w:rFonts w:asciiTheme="minorHAnsi" w:hAnsiTheme="minorHAnsi"/>
        </w:rPr>
        <w:t xml:space="preserve">an </w:t>
      </w:r>
      <w:r w:rsidR="003F1710" w:rsidRPr="00542261">
        <w:rPr>
          <w:rFonts w:asciiTheme="minorHAnsi" w:hAnsiTheme="minorHAnsi"/>
        </w:rPr>
        <w:t>e-</w:t>
      </w:r>
      <w:proofErr w:type="spellStart"/>
      <w:r w:rsidR="003F1710" w:rsidRPr="00542261">
        <w:rPr>
          <w:rFonts w:asciiTheme="minorHAnsi" w:hAnsiTheme="minorHAnsi"/>
        </w:rPr>
        <w:t>tailer</w:t>
      </w:r>
      <w:proofErr w:type="spellEnd"/>
      <w:r w:rsidR="003F1710" w:rsidRPr="00542261">
        <w:rPr>
          <w:rFonts w:asciiTheme="minorHAnsi" w:hAnsiTheme="minorHAnsi"/>
        </w:rPr>
        <w:t xml:space="preserve"> of</w:t>
      </w:r>
      <w:r w:rsidR="007260A0" w:rsidRPr="00542261">
        <w:rPr>
          <w:rFonts w:asciiTheme="minorHAnsi" w:hAnsiTheme="minorHAnsi"/>
        </w:rPr>
        <w:t xml:space="preserve"> </w:t>
      </w:r>
      <w:r w:rsidR="007C3BC4" w:rsidRPr="00542261">
        <w:rPr>
          <w:rFonts w:asciiTheme="minorHAnsi" w:hAnsiTheme="minorHAnsi"/>
        </w:rPr>
        <w:t xml:space="preserve">retro </w:t>
      </w:r>
      <w:r w:rsidR="00792446" w:rsidRPr="00542261">
        <w:rPr>
          <w:rFonts w:asciiTheme="minorHAnsi" w:hAnsiTheme="minorHAnsi"/>
        </w:rPr>
        <w:t>T-shirt</w:t>
      </w:r>
      <w:r w:rsidR="007C3BC4" w:rsidRPr="00542261">
        <w:rPr>
          <w:rFonts w:asciiTheme="minorHAnsi" w:hAnsiTheme="minorHAnsi"/>
        </w:rPr>
        <w:t xml:space="preserve">s. T-shirts are purchased from a </w:t>
      </w:r>
      <w:r w:rsidR="003F1710" w:rsidRPr="00542261">
        <w:rPr>
          <w:rFonts w:asciiTheme="minorHAnsi" w:hAnsiTheme="minorHAnsi"/>
        </w:rPr>
        <w:t xml:space="preserve">US </w:t>
      </w:r>
      <w:r w:rsidR="007C3BC4" w:rsidRPr="00542261">
        <w:rPr>
          <w:rFonts w:asciiTheme="minorHAnsi" w:hAnsiTheme="minorHAnsi"/>
        </w:rPr>
        <w:t>supplier and then customized for the target audience</w:t>
      </w:r>
      <w:r w:rsidR="00556783" w:rsidRPr="00542261">
        <w:rPr>
          <w:rFonts w:asciiTheme="minorHAnsi" w:hAnsiTheme="minorHAnsi"/>
        </w:rPr>
        <w:t xml:space="preserve">. </w:t>
      </w:r>
      <w:r w:rsidR="00E5201A" w:rsidRPr="00542261">
        <w:rPr>
          <w:rFonts w:asciiTheme="minorHAnsi" w:hAnsiTheme="minorHAnsi"/>
        </w:rPr>
        <w:t>Short-term goal is to expand the line of clothing this year. Long-term goal is to create</w:t>
      </w:r>
      <w:r w:rsidR="007C3BC4" w:rsidRPr="00542261">
        <w:rPr>
          <w:rFonts w:asciiTheme="minorHAnsi" w:hAnsiTheme="minorHAnsi"/>
        </w:rPr>
        <w:t xml:space="preserve"> a brick-and</w:t>
      </w:r>
      <w:r w:rsidR="007260A0" w:rsidRPr="00542261">
        <w:rPr>
          <w:rFonts w:asciiTheme="minorHAnsi" w:hAnsiTheme="minorHAnsi"/>
        </w:rPr>
        <w:t>-</w:t>
      </w:r>
      <w:r w:rsidR="007C3BC4" w:rsidRPr="00542261">
        <w:rPr>
          <w:rFonts w:asciiTheme="minorHAnsi" w:hAnsiTheme="minorHAnsi"/>
        </w:rPr>
        <w:t>mortar location.</w:t>
      </w:r>
    </w:p>
    <w:p w:rsidR="000D583C" w:rsidRDefault="007C3BC4" w:rsidP="005F6054">
      <w:pPr>
        <w:pBdr>
          <w:top w:val="nil"/>
          <w:left w:val="nil"/>
          <w:bottom w:val="nil"/>
          <w:right w:val="nil"/>
          <w:between w:val="nil"/>
          <w:bar w:val="nil"/>
        </w:pBdr>
        <w:rPr>
          <w:rFonts w:asciiTheme="minorHAnsi" w:hAnsiTheme="minorHAnsi"/>
        </w:rPr>
      </w:pPr>
      <w:r w:rsidRPr="00542261">
        <w:rPr>
          <w:rFonts w:asciiTheme="minorHAnsi" w:hAnsiTheme="minorHAnsi"/>
        </w:rPr>
        <w:t xml:space="preserve">The business is a corporation and is operated under the leadership of its CEO, Sam DeHart. The business has been operating for </w:t>
      </w:r>
      <w:r w:rsidR="00E5201A" w:rsidRPr="00542261">
        <w:rPr>
          <w:rFonts w:asciiTheme="minorHAnsi" w:hAnsiTheme="minorHAnsi"/>
        </w:rPr>
        <w:t xml:space="preserve">ten </w:t>
      </w:r>
      <w:r w:rsidRPr="00542261">
        <w:rPr>
          <w:rFonts w:asciiTheme="minorHAnsi" w:hAnsiTheme="minorHAnsi"/>
        </w:rPr>
        <w:t>years and has been financially successful</w:t>
      </w:r>
      <w:r w:rsidR="00792446" w:rsidRPr="00542261">
        <w:rPr>
          <w:rFonts w:asciiTheme="minorHAnsi" w:hAnsiTheme="minorHAnsi"/>
        </w:rPr>
        <w:t>.</w:t>
      </w:r>
    </w:p>
    <w:p w:rsidR="000D583C" w:rsidRDefault="007C3BC4" w:rsidP="005F6054">
      <w:pPr>
        <w:pBdr>
          <w:top w:val="nil"/>
          <w:left w:val="nil"/>
          <w:bottom w:val="nil"/>
          <w:right w:val="nil"/>
          <w:between w:val="nil"/>
          <w:bar w:val="nil"/>
        </w:pBdr>
        <w:rPr>
          <w:rFonts w:asciiTheme="minorHAnsi" w:hAnsiTheme="minorHAnsi"/>
        </w:rPr>
      </w:pPr>
      <w:r w:rsidRPr="00542261">
        <w:rPr>
          <w:rFonts w:asciiTheme="minorHAnsi" w:hAnsiTheme="minorHAnsi"/>
        </w:rPr>
        <w:t>Our unique selling proposition (USP) is our position as the only provider of the highest quality customized retro clothing at reasonable prices in the Midwest. We are also a socially conscious company dedicated to giving back to the community</w:t>
      </w:r>
      <w:r w:rsidR="007260A0" w:rsidRPr="00542261">
        <w:rPr>
          <w:rFonts w:asciiTheme="minorHAnsi" w:hAnsiTheme="minorHAnsi"/>
        </w:rPr>
        <w:t>.</w:t>
      </w:r>
    </w:p>
    <w:p w:rsidR="00DD124C" w:rsidRDefault="00EA6BDE" w:rsidP="00EA6BDE">
      <w:pPr>
        <w:pStyle w:val="Heading1"/>
      </w:pPr>
      <w:r>
        <w:lastRenderedPageBreak/>
        <w:t>Product Description</w:t>
      </w:r>
    </w:p>
    <w:p w:rsidR="00C57C03" w:rsidRPr="00542261" w:rsidRDefault="00F7076B" w:rsidP="00C57C03">
      <w:pPr>
        <w:pBdr>
          <w:top w:val="nil"/>
          <w:left w:val="nil"/>
          <w:bottom w:val="nil"/>
          <w:right w:val="nil"/>
          <w:between w:val="nil"/>
          <w:bar w:val="nil"/>
        </w:pBdr>
        <w:rPr>
          <w:rFonts w:asciiTheme="minorHAnsi" w:hAnsiTheme="minorHAnsi"/>
        </w:rPr>
      </w:pPr>
      <w:r w:rsidRPr="00542261">
        <w:rPr>
          <w:rFonts w:asciiTheme="minorHAnsi" w:hAnsiTheme="minorHAnsi"/>
        </w:rPr>
        <w:t>Our</w:t>
      </w:r>
      <w:r w:rsidR="00C57C03" w:rsidRPr="00542261">
        <w:rPr>
          <w:rFonts w:asciiTheme="minorHAnsi" w:hAnsiTheme="minorHAnsi"/>
        </w:rPr>
        <w:t xml:space="preserve"> product line consists of high-quality, 100% cotton short- and long-sleeve T-shirts</w:t>
      </w:r>
      <w:r w:rsidRPr="00542261">
        <w:rPr>
          <w:rFonts w:asciiTheme="minorHAnsi" w:hAnsiTheme="minorHAnsi"/>
        </w:rPr>
        <w:t xml:space="preserve"> in five colors and adult sizes.</w:t>
      </w:r>
      <w:r w:rsidR="00C57C03" w:rsidRPr="00542261">
        <w:rPr>
          <w:rFonts w:asciiTheme="minorHAnsi" w:hAnsiTheme="minorHAnsi"/>
        </w:rPr>
        <w:t xml:space="preserve"> The T-shirts are customized by the customers’ choices of unique 1980’s retro iron-ons</w:t>
      </w:r>
      <w:r w:rsidR="00556783" w:rsidRPr="00542261">
        <w:rPr>
          <w:rFonts w:asciiTheme="minorHAnsi" w:hAnsiTheme="minorHAnsi"/>
        </w:rPr>
        <w:t xml:space="preserve">. </w:t>
      </w:r>
      <w:r w:rsidRPr="00542261">
        <w:rPr>
          <w:rFonts w:asciiTheme="minorHAnsi" w:hAnsiTheme="minorHAnsi"/>
        </w:rPr>
        <w:t>We also have stock shirts that can be purchased off the shelf.</w:t>
      </w:r>
    </w:p>
    <w:p w:rsidR="00C57C03" w:rsidRPr="00542261" w:rsidRDefault="00C57C03" w:rsidP="00C57C03">
      <w:pPr>
        <w:pBdr>
          <w:top w:val="nil"/>
          <w:left w:val="nil"/>
          <w:bottom w:val="nil"/>
          <w:right w:val="nil"/>
          <w:between w:val="nil"/>
          <w:bar w:val="nil"/>
        </w:pBdr>
        <w:rPr>
          <w:rFonts w:asciiTheme="minorHAnsi" w:hAnsiTheme="minorHAnsi"/>
        </w:rPr>
      </w:pPr>
      <w:r w:rsidRPr="00542261">
        <w:rPr>
          <w:rFonts w:asciiTheme="minorHAnsi" w:hAnsiTheme="minorHAnsi"/>
        </w:rPr>
        <w:t xml:space="preserve">This year, </w:t>
      </w:r>
      <w:r w:rsidRPr="00542261">
        <w:rPr>
          <w:rFonts w:asciiTheme="minorHAnsi" w:hAnsiTheme="minorHAnsi"/>
          <w:i/>
        </w:rPr>
        <w:t>Yours in Retro</w:t>
      </w:r>
      <w:r w:rsidRPr="00542261">
        <w:rPr>
          <w:rFonts w:asciiTheme="minorHAnsi" w:hAnsiTheme="minorHAnsi"/>
        </w:rPr>
        <w:t xml:space="preserve"> is expanding our clothing line by adding high-quality, 100% cotton sweatshirts, sweatpants, shorts, and hats. In addition to the retro iron-ons, customers will be able to choose from 20 unique proprietary retro designs that are added through custom embroidery techniques. We will offer one</w:t>
      </w:r>
      <w:r w:rsidRPr="00542261">
        <w:rPr>
          <w:rFonts w:asciiTheme="minorHAnsi" w:hAnsiTheme="minorHAnsi"/>
          <w:i/>
        </w:rPr>
        <w:t xml:space="preserve"> social-cause retro design</w:t>
      </w:r>
      <w:r w:rsidRPr="00542261">
        <w:rPr>
          <w:rFonts w:asciiTheme="minorHAnsi" w:hAnsiTheme="minorHAnsi"/>
        </w:rPr>
        <w:t xml:space="preserve"> that can be applied to any of our T-shirts and other clothing pieces. Ten percent of the </w:t>
      </w:r>
      <w:r w:rsidR="00030B33" w:rsidRPr="00542261">
        <w:rPr>
          <w:rFonts w:asciiTheme="minorHAnsi" w:hAnsiTheme="minorHAnsi"/>
        </w:rPr>
        <w:t>profits</w:t>
      </w:r>
      <w:r w:rsidRPr="00542261">
        <w:rPr>
          <w:rFonts w:asciiTheme="minorHAnsi" w:hAnsiTheme="minorHAnsi"/>
        </w:rPr>
        <w:t xml:space="preserve"> of these items will benefit </w:t>
      </w:r>
      <w:r w:rsidR="003F1710" w:rsidRPr="00542261">
        <w:rPr>
          <w:rFonts w:asciiTheme="minorHAnsi" w:hAnsiTheme="minorHAnsi"/>
        </w:rPr>
        <w:t>selected</w:t>
      </w:r>
      <w:r w:rsidRPr="00542261">
        <w:rPr>
          <w:rFonts w:asciiTheme="minorHAnsi" w:hAnsiTheme="minorHAnsi"/>
        </w:rPr>
        <w:t xml:space="preserve"> nonprofit organization(s).</w:t>
      </w:r>
    </w:p>
    <w:p w:rsidR="007C3BC4" w:rsidRDefault="007C3BC4">
      <w:pPr>
        <w:spacing w:line="240" w:lineRule="auto"/>
      </w:pPr>
      <w:r>
        <w:br w:type="page"/>
      </w:r>
    </w:p>
    <w:p w:rsidR="00DD124C" w:rsidRPr="00C366E8" w:rsidRDefault="00F52234" w:rsidP="002D0400">
      <w:pPr>
        <w:pStyle w:val="Title"/>
      </w:pPr>
      <w:r w:rsidRPr="00C366E8">
        <w:lastRenderedPageBreak/>
        <w:t>Sales Analysis</w:t>
      </w:r>
    </w:p>
    <w:p w:rsidR="00A37469" w:rsidRPr="00542261" w:rsidRDefault="008D6C90" w:rsidP="00683FD6">
      <w:pPr>
        <w:pStyle w:val="Heading1"/>
        <w:rPr>
          <w:rFonts w:asciiTheme="minorHAnsi" w:hAnsiTheme="minorHAnsi"/>
          <w:b w:val="0"/>
          <w:color w:val="auto"/>
          <w:sz w:val="22"/>
          <w:szCs w:val="22"/>
        </w:rPr>
      </w:pPr>
      <w:r w:rsidRPr="00542261">
        <w:rPr>
          <w:rFonts w:asciiTheme="minorHAnsi" w:hAnsiTheme="minorHAnsi"/>
          <w:b w:val="0"/>
          <w:color w:val="auto"/>
          <w:sz w:val="22"/>
          <w:szCs w:val="22"/>
        </w:rPr>
        <w:t>Our sales and marketing teams have collaborated to develop specific sel</w:t>
      </w:r>
      <w:r w:rsidR="00683FD6">
        <w:rPr>
          <w:rFonts w:asciiTheme="minorHAnsi" w:hAnsiTheme="minorHAnsi"/>
          <w:b w:val="0"/>
          <w:color w:val="auto"/>
          <w:sz w:val="22"/>
          <w:szCs w:val="22"/>
        </w:rPr>
        <w:t>ling goals for the coming year.</w:t>
      </w:r>
    </w:p>
    <w:p w:rsidR="00DD124C" w:rsidRDefault="00F52234" w:rsidP="00C366E8">
      <w:pPr>
        <w:pStyle w:val="Heading1"/>
      </w:pPr>
      <w:r>
        <w:t>Sales Goals</w:t>
      </w:r>
    </w:p>
    <w:p w:rsidR="000D583C" w:rsidRDefault="00F7076B" w:rsidP="00550A5E">
      <w:pPr>
        <w:pBdr>
          <w:top w:val="nil"/>
          <w:left w:val="nil"/>
          <w:bottom w:val="nil"/>
          <w:right w:val="nil"/>
          <w:between w:val="nil"/>
          <w:bar w:val="nil"/>
        </w:pBdr>
        <w:rPr>
          <w:rFonts w:asciiTheme="minorHAnsi" w:hAnsiTheme="minorHAnsi"/>
        </w:rPr>
      </w:pPr>
      <w:r w:rsidRPr="00542261">
        <w:rPr>
          <w:rFonts w:asciiTheme="minorHAnsi" w:hAnsiTheme="minorHAnsi"/>
        </w:rPr>
        <w:t xml:space="preserve">Last </w:t>
      </w:r>
      <w:r w:rsidR="00F52234" w:rsidRPr="00542261">
        <w:rPr>
          <w:rFonts w:asciiTheme="minorHAnsi" w:hAnsiTheme="minorHAnsi"/>
        </w:rPr>
        <w:t>year sales exceeded $</w:t>
      </w:r>
      <w:r w:rsidRPr="00542261">
        <w:rPr>
          <w:rFonts w:asciiTheme="minorHAnsi" w:hAnsiTheme="minorHAnsi"/>
        </w:rPr>
        <w:t>5</w:t>
      </w:r>
      <w:r w:rsidR="00F52234" w:rsidRPr="00542261">
        <w:rPr>
          <w:rFonts w:asciiTheme="minorHAnsi" w:hAnsiTheme="minorHAnsi"/>
        </w:rPr>
        <w:t xml:space="preserve">80,000, </w:t>
      </w:r>
      <w:r w:rsidR="007260A0" w:rsidRPr="00542261">
        <w:rPr>
          <w:rFonts w:asciiTheme="minorHAnsi" w:hAnsiTheme="minorHAnsi"/>
        </w:rPr>
        <w:t xml:space="preserve">which was </w:t>
      </w:r>
      <w:r w:rsidR="00F52234" w:rsidRPr="00542261">
        <w:rPr>
          <w:rFonts w:asciiTheme="minorHAnsi" w:hAnsiTheme="minorHAnsi"/>
        </w:rPr>
        <w:t>10% more than projected as part of the business plan</w:t>
      </w:r>
      <w:r w:rsidR="00556783" w:rsidRPr="00542261">
        <w:rPr>
          <w:rFonts w:asciiTheme="minorHAnsi" w:hAnsiTheme="minorHAnsi"/>
        </w:rPr>
        <w:t xml:space="preserve">. </w:t>
      </w:r>
      <w:r w:rsidR="008D6C90" w:rsidRPr="00542261">
        <w:rPr>
          <w:rFonts w:asciiTheme="minorHAnsi" w:hAnsiTheme="minorHAnsi"/>
          <w:i/>
        </w:rPr>
        <w:t xml:space="preserve">Yours in Retro </w:t>
      </w:r>
      <w:r w:rsidR="007260A0" w:rsidRPr="00542261">
        <w:rPr>
          <w:rFonts w:asciiTheme="minorHAnsi" w:hAnsiTheme="minorHAnsi"/>
        </w:rPr>
        <w:t>was in its fifth</w:t>
      </w:r>
      <w:r w:rsidRPr="00542261">
        <w:rPr>
          <w:rFonts w:asciiTheme="minorHAnsi" w:hAnsiTheme="minorHAnsi"/>
        </w:rPr>
        <w:t xml:space="preserve"> </w:t>
      </w:r>
      <w:r w:rsidR="007260A0" w:rsidRPr="00542261">
        <w:rPr>
          <w:rFonts w:asciiTheme="minorHAnsi" w:hAnsiTheme="minorHAnsi"/>
        </w:rPr>
        <w:t xml:space="preserve">year </w:t>
      </w:r>
      <w:r w:rsidRPr="00542261">
        <w:rPr>
          <w:rFonts w:asciiTheme="minorHAnsi" w:hAnsiTheme="minorHAnsi"/>
        </w:rPr>
        <w:t>of business.</w:t>
      </w:r>
    </w:p>
    <w:p w:rsidR="00164B83" w:rsidRPr="00542261" w:rsidRDefault="00F52234" w:rsidP="00550A5E">
      <w:pPr>
        <w:pBdr>
          <w:top w:val="nil"/>
          <w:left w:val="nil"/>
          <w:bottom w:val="nil"/>
          <w:right w:val="nil"/>
          <w:between w:val="nil"/>
          <w:bar w:val="nil"/>
        </w:pBdr>
        <w:rPr>
          <w:rFonts w:asciiTheme="minorHAnsi" w:hAnsiTheme="minorHAnsi"/>
        </w:rPr>
      </w:pPr>
      <w:r w:rsidRPr="00542261">
        <w:rPr>
          <w:rFonts w:asciiTheme="minorHAnsi" w:hAnsiTheme="minorHAnsi"/>
        </w:rPr>
        <w:t>Our goal for sales growth is</w:t>
      </w:r>
      <w:r w:rsidR="007260A0" w:rsidRPr="00542261">
        <w:rPr>
          <w:rFonts w:asciiTheme="minorHAnsi" w:hAnsiTheme="minorHAnsi"/>
        </w:rPr>
        <w:t xml:space="preserve"> </w:t>
      </w:r>
      <w:r w:rsidR="00F7076B" w:rsidRPr="00542261">
        <w:rPr>
          <w:rFonts w:asciiTheme="minorHAnsi" w:hAnsiTheme="minorHAnsi"/>
        </w:rPr>
        <w:t>1</w:t>
      </w:r>
      <w:r w:rsidRPr="00542261">
        <w:rPr>
          <w:rFonts w:asciiTheme="minorHAnsi" w:hAnsiTheme="minorHAnsi"/>
        </w:rPr>
        <w:t xml:space="preserve">0% each year. </w:t>
      </w:r>
      <w:r w:rsidR="00F7076B" w:rsidRPr="00542261">
        <w:rPr>
          <w:rFonts w:asciiTheme="minorHAnsi" w:hAnsiTheme="minorHAnsi"/>
        </w:rPr>
        <w:t xml:space="preserve">In three </w:t>
      </w:r>
      <w:r w:rsidR="00556783" w:rsidRPr="00542261">
        <w:rPr>
          <w:rFonts w:asciiTheme="minorHAnsi" w:hAnsiTheme="minorHAnsi"/>
        </w:rPr>
        <w:t>years,</w:t>
      </w:r>
      <w:r w:rsidR="00F7076B" w:rsidRPr="00542261">
        <w:rPr>
          <w:rFonts w:asciiTheme="minorHAnsi" w:hAnsiTheme="minorHAnsi"/>
        </w:rPr>
        <w:t xml:space="preserve"> we will open a </w:t>
      </w:r>
      <w:r w:rsidRPr="00542261">
        <w:rPr>
          <w:rFonts w:asciiTheme="minorHAnsi" w:hAnsiTheme="minorHAnsi"/>
        </w:rPr>
        <w:t>storefront</w:t>
      </w:r>
      <w:r w:rsidR="00F7076B" w:rsidRPr="00542261">
        <w:rPr>
          <w:rFonts w:asciiTheme="minorHAnsi" w:hAnsiTheme="minorHAnsi"/>
        </w:rPr>
        <w:t xml:space="preserve"> in Indianapolis</w:t>
      </w:r>
      <w:r w:rsidR="00556783" w:rsidRPr="00542261">
        <w:rPr>
          <w:rFonts w:asciiTheme="minorHAnsi" w:hAnsiTheme="minorHAnsi"/>
        </w:rPr>
        <w:t xml:space="preserve">. </w:t>
      </w:r>
      <w:r w:rsidR="00F7076B" w:rsidRPr="00542261">
        <w:rPr>
          <w:rFonts w:asciiTheme="minorHAnsi" w:hAnsiTheme="minorHAnsi"/>
        </w:rPr>
        <w:t xml:space="preserve">The storefront will contribute to increased sales in our third year by offering an additional channel for purchasing and increasing awareness of the </w:t>
      </w:r>
      <w:r w:rsidR="00F7076B" w:rsidRPr="00542261">
        <w:rPr>
          <w:rFonts w:asciiTheme="minorHAnsi" w:hAnsiTheme="minorHAnsi"/>
          <w:i/>
        </w:rPr>
        <w:t>Yours in Retro</w:t>
      </w:r>
      <w:r w:rsidR="00F7076B" w:rsidRPr="00542261">
        <w:rPr>
          <w:rFonts w:asciiTheme="minorHAnsi" w:hAnsiTheme="minorHAnsi"/>
        </w:rPr>
        <w:t xml:space="preserve"> brand. It is anticipated that the addition of this distribution facility will add an additional 5</w:t>
      </w:r>
      <w:r w:rsidR="00E9287C" w:rsidRPr="00542261">
        <w:rPr>
          <w:rFonts w:asciiTheme="minorHAnsi" w:hAnsiTheme="minorHAnsi"/>
        </w:rPr>
        <w:t>%</w:t>
      </w:r>
      <w:r w:rsidR="00F7076B" w:rsidRPr="00542261">
        <w:rPr>
          <w:rFonts w:asciiTheme="minorHAnsi" w:hAnsiTheme="minorHAnsi"/>
        </w:rPr>
        <w:t xml:space="preserve"> in revenue the year the store opens.</w:t>
      </w:r>
    </w:p>
    <w:p w:rsidR="00F7076B" w:rsidRPr="00542261" w:rsidRDefault="00F7076B" w:rsidP="00550A5E">
      <w:pPr>
        <w:pBdr>
          <w:top w:val="nil"/>
          <w:left w:val="nil"/>
          <w:bottom w:val="nil"/>
          <w:right w:val="nil"/>
          <w:between w:val="nil"/>
          <w:bar w:val="nil"/>
        </w:pBdr>
        <w:rPr>
          <w:rFonts w:asciiTheme="minorHAnsi" w:hAnsiTheme="minorHAnsi"/>
        </w:rPr>
      </w:pPr>
      <w:r w:rsidRPr="00542261">
        <w:rPr>
          <w:rFonts w:asciiTheme="minorHAnsi" w:hAnsiTheme="minorHAnsi"/>
        </w:rPr>
        <w:t>Sales goals for this year are as follows:</w:t>
      </w:r>
    </w:p>
    <w:p w:rsidR="00F7076B" w:rsidRPr="00542261" w:rsidRDefault="00F7076B" w:rsidP="00C846A6">
      <w:pPr>
        <w:pStyle w:val="ListParagraph"/>
        <w:numPr>
          <w:ilvl w:val="0"/>
          <w:numId w:val="25"/>
        </w:numPr>
        <w:pBdr>
          <w:top w:val="nil"/>
          <w:left w:val="nil"/>
          <w:bottom w:val="nil"/>
          <w:right w:val="nil"/>
          <w:between w:val="nil"/>
          <w:bar w:val="nil"/>
        </w:pBdr>
        <w:spacing w:after="0"/>
        <w:rPr>
          <w:rFonts w:asciiTheme="minorHAnsi" w:hAnsiTheme="minorHAnsi"/>
        </w:rPr>
      </w:pPr>
      <w:r w:rsidRPr="00542261">
        <w:rPr>
          <w:rFonts w:asciiTheme="minorHAnsi" w:hAnsiTheme="minorHAnsi"/>
        </w:rPr>
        <w:t>Increase sales by 10% over last year.</w:t>
      </w:r>
    </w:p>
    <w:p w:rsidR="00F7076B" w:rsidRPr="00542261" w:rsidRDefault="00F7076B" w:rsidP="00C846A6">
      <w:pPr>
        <w:pStyle w:val="ListParagraph"/>
        <w:numPr>
          <w:ilvl w:val="0"/>
          <w:numId w:val="25"/>
        </w:numPr>
        <w:pBdr>
          <w:top w:val="nil"/>
          <w:left w:val="nil"/>
          <w:bottom w:val="nil"/>
          <w:right w:val="nil"/>
          <w:between w:val="nil"/>
          <w:bar w:val="nil"/>
        </w:pBdr>
        <w:spacing w:after="0"/>
        <w:rPr>
          <w:rFonts w:asciiTheme="minorHAnsi" w:hAnsiTheme="minorHAnsi"/>
        </w:rPr>
      </w:pPr>
      <w:r w:rsidRPr="00542261">
        <w:rPr>
          <w:rFonts w:asciiTheme="minorHAnsi" w:hAnsiTheme="minorHAnsi"/>
        </w:rPr>
        <w:t>Hit the break-even point for operations by June 1.</w:t>
      </w:r>
    </w:p>
    <w:p w:rsidR="00DD124C" w:rsidRPr="00542261" w:rsidRDefault="00F7076B" w:rsidP="00C846A6">
      <w:pPr>
        <w:pStyle w:val="ListParagraph"/>
        <w:numPr>
          <w:ilvl w:val="0"/>
          <w:numId w:val="25"/>
        </w:numPr>
        <w:pBdr>
          <w:top w:val="nil"/>
          <w:left w:val="nil"/>
          <w:bottom w:val="nil"/>
          <w:right w:val="nil"/>
          <w:between w:val="nil"/>
          <w:bar w:val="nil"/>
        </w:pBdr>
        <w:spacing w:after="0"/>
        <w:rPr>
          <w:rFonts w:asciiTheme="minorHAnsi" w:hAnsiTheme="minorHAnsi"/>
        </w:rPr>
      </w:pPr>
      <w:r w:rsidRPr="00542261">
        <w:rPr>
          <w:rFonts w:asciiTheme="minorHAnsi" w:hAnsiTheme="minorHAnsi"/>
        </w:rPr>
        <w:t>Add commissioned sales reps.</w:t>
      </w:r>
    </w:p>
    <w:p w:rsidR="00F7076B" w:rsidRDefault="00F7076B" w:rsidP="00F7076B">
      <w:pPr>
        <w:pStyle w:val="Heading1"/>
      </w:pPr>
      <w:r>
        <w:t>Sales History and Forecast</w:t>
      </w:r>
    </w:p>
    <w:p w:rsidR="000D583C" w:rsidRDefault="00F52234" w:rsidP="00287361">
      <w:pPr>
        <w:pBdr>
          <w:top w:val="nil"/>
          <w:left w:val="nil"/>
          <w:bottom w:val="nil"/>
          <w:right w:val="nil"/>
          <w:between w:val="nil"/>
          <w:bar w:val="nil"/>
        </w:pBdr>
        <w:rPr>
          <w:rFonts w:asciiTheme="minorHAnsi" w:hAnsiTheme="minorHAnsi"/>
        </w:rPr>
      </w:pPr>
      <w:r w:rsidRPr="00542261">
        <w:rPr>
          <w:rFonts w:asciiTheme="minorHAnsi" w:hAnsiTheme="minorHAnsi"/>
        </w:rPr>
        <w:t xml:space="preserve">Sales in the first quarter of </w:t>
      </w:r>
      <w:r w:rsidR="00DD124C" w:rsidRPr="00542261">
        <w:rPr>
          <w:rFonts w:asciiTheme="minorHAnsi" w:hAnsiTheme="minorHAnsi"/>
        </w:rPr>
        <w:t>Yours in Retro</w:t>
      </w:r>
      <w:r w:rsidRPr="00542261">
        <w:rPr>
          <w:rFonts w:asciiTheme="minorHAnsi" w:hAnsiTheme="minorHAnsi"/>
        </w:rPr>
        <w:t xml:space="preserve">’s operation </w:t>
      </w:r>
      <w:r w:rsidR="00C57C03" w:rsidRPr="00542261">
        <w:rPr>
          <w:rFonts w:asciiTheme="minorHAnsi" w:hAnsiTheme="minorHAnsi"/>
        </w:rPr>
        <w:t xml:space="preserve">last year </w:t>
      </w:r>
      <w:r w:rsidRPr="00542261">
        <w:rPr>
          <w:rFonts w:asciiTheme="minorHAnsi" w:hAnsiTheme="minorHAnsi"/>
        </w:rPr>
        <w:t>were $</w:t>
      </w:r>
      <w:r w:rsidR="00F7076B" w:rsidRPr="00542261">
        <w:rPr>
          <w:rFonts w:asciiTheme="minorHAnsi" w:hAnsiTheme="minorHAnsi"/>
        </w:rPr>
        <w:t>1</w:t>
      </w:r>
      <w:r w:rsidRPr="00542261">
        <w:rPr>
          <w:rFonts w:asciiTheme="minorHAnsi" w:hAnsiTheme="minorHAnsi"/>
        </w:rPr>
        <w:t>20,000.</w:t>
      </w:r>
      <w:r w:rsidR="00164B83" w:rsidRPr="00542261">
        <w:rPr>
          <w:rFonts w:asciiTheme="minorHAnsi" w:hAnsiTheme="minorHAnsi"/>
        </w:rPr>
        <w:t xml:space="preserve"> </w:t>
      </w:r>
      <w:r w:rsidR="00C57C03" w:rsidRPr="00542261">
        <w:rPr>
          <w:rFonts w:asciiTheme="minorHAnsi" w:hAnsiTheme="minorHAnsi"/>
        </w:rPr>
        <w:t>Projected total sales</w:t>
      </w:r>
      <w:r w:rsidR="00287361" w:rsidRPr="00542261">
        <w:rPr>
          <w:rFonts w:asciiTheme="minorHAnsi" w:hAnsiTheme="minorHAnsi"/>
        </w:rPr>
        <w:t xml:space="preserve"> were</w:t>
      </w:r>
      <w:r w:rsidR="00164B83" w:rsidRPr="00542261">
        <w:rPr>
          <w:rFonts w:asciiTheme="minorHAnsi" w:hAnsiTheme="minorHAnsi"/>
        </w:rPr>
        <w:t xml:space="preserve"> $82</w:t>
      </w:r>
      <w:r w:rsidR="007260A0" w:rsidRPr="00542261">
        <w:rPr>
          <w:rFonts w:asciiTheme="minorHAnsi" w:hAnsiTheme="minorHAnsi"/>
        </w:rPr>
        <w:t>,000</w:t>
      </w:r>
      <w:r w:rsidR="00287361" w:rsidRPr="00542261">
        <w:rPr>
          <w:rFonts w:asciiTheme="minorHAnsi" w:hAnsiTheme="minorHAnsi"/>
        </w:rPr>
        <w:t xml:space="preserve">. </w:t>
      </w:r>
      <w:r w:rsidR="00164B83" w:rsidRPr="00542261">
        <w:rPr>
          <w:rFonts w:asciiTheme="minorHAnsi" w:hAnsiTheme="minorHAnsi"/>
        </w:rPr>
        <w:t xml:space="preserve">It is forecasted </w:t>
      </w:r>
      <w:r w:rsidRPr="00542261">
        <w:rPr>
          <w:rFonts w:asciiTheme="minorHAnsi" w:hAnsiTheme="minorHAnsi"/>
        </w:rPr>
        <w:t>that sales will gr</w:t>
      </w:r>
      <w:r w:rsidR="00F7076B" w:rsidRPr="00542261">
        <w:rPr>
          <w:rFonts w:asciiTheme="minorHAnsi" w:hAnsiTheme="minorHAnsi"/>
        </w:rPr>
        <w:t>ow 1</w:t>
      </w:r>
      <w:r w:rsidRPr="00542261">
        <w:rPr>
          <w:rFonts w:asciiTheme="minorHAnsi" w:hAnsiTheme="minorHAnsi"/>
        </w:rPr>
        <w:t>0</w:t>
      </w:r>
      <w:r w:rsidR="007260A0" w:rsidRPr="00542261">
        <w:rPr>
          <w:rFonts w:asciiTheme="minorHAnsi" w:hAnsiTheme="minorHAnsi"/>
        </w:rPr>
        <w:t>%</w:t>
      </w:r>
      <w:r w:rsidRPr="00542261">
        <w:rPr>
          <w:rFonts w:asciiTheme="minorHAnsi" w:hAnsiTheme="minorHAnsi"/>
        </w:rPr>
        <w:t xml:space="preserve"> in </w:t>
      </w:r>
      <w:r w:rsidR="00C57C03" w:rsidRPr="00542261">
        <w:rPr>
          <w:rFonts w:asciiTheme="minorHAnsi" w:hAnsiTheme="minorHAnsi"/>
        </w:rPr>
        <w:t>each of the next two years</w:t>
      </w:r>
      <w:r w:rsidRPr="00542261">
        <w:rPr>
          <w:rFonts w:asciiTheme="minorHAnsi" w:hAnsiTheme="minorHAnsi"/>
        </w:rPr>
        <w:t>.</w:t>
      </w:r>
    </w:p>
    <w:p w:rsidR="00DD124C" w:rsidRPr="00542261" w:rsidRDefault="00DD124C">
      <w:pPr>
        <w:pBdr>
          <w:top w:val="nil"/>
          <w:left w:val="nil"/>
          <w:bottom w:val="nil"/>
          <w:right w:val="nil"/>
          <w:between w:val="nil"/>
          <w:bar w:val="nil"/>
        </w:pBdr>
        <w:rPr>
          <w:rFonts w:asciiTheme="minorHAnsi" w:hAnsiTheme="minorHAnsi"/>
          <w:b/>
          <w:bCs/>
        </w:rPr>
      </w:pPr>
    </w:p>
    <w:p w:rsidR="00550A5E" w:rsidRPr="00190EB8" w:rsidRDefault="00550A5E" w:rsidP="008E0DAE">
      <w:pPr>
        <w:pBdr>
          <w:top w:val="nil"/>
          <w:left w:val="nil"/>
          <w:bottom w:val="nil"/>
          <w:right w:val="nil"/>
          <w:between w:val="nil"/>
          <w:bar w:val="nil"/>
        </w:pBdr>
        <w:ind w:firstLine="0"/>
        <w:rPr>
          <w:rFonts w:asciiTheme="minorHAnsi" w:hAnsiTheme="minorHAnsi"/>
          <w:b/>
          <w:bCs/>
          <w:i/>
        </w:rPr>
      </w:pPr>
      <w:r w:rsidRPr="00190EB8">
        <w:rPr>
          <w:rFonts w:asciiTheme="minorHAnsi" w:hAnsiTheme="minorHAnsi"/>
          <w:b/>
          <w:bCs/>
          <w:i/>
        </w:rPr>
        <w:t>Sales History</w:t>
      </w:r>
      <w:r w:rsidR="007260A0" w:rsidRPr="00190EB8">
        <w:rPr>
          <w:rFonts w:asciiTheme="minorHAnsi" w:hAnsiTheme="minorHAnsi"/>
          <w:b/>
          <w:bCs/>
          <w:i/>
        </w:rPr>
        <w:t xml:space="preserve"> (20</w:t>
      </w:r>
      <w:r w:rsidR="00542261" w:rsidRPr="00190EB8">
        <w:rPr>
          <w:rFonts w:asciiTheme="minorHAnsi" w:hAnsiTheme="minorHAnsi"/>
          <w:b/>
          <w:bCs/>
          <w:i/>
        </w:rPr>
        <w:t>--</w:t>
      </w:r>
      <w:r w:rsidR="007260A0" w:rsidRPr="00190EB8">
        <w:rPr>
          <w:rFonts w:asciiTheme="minorHAnsi" w:hAnsiTheme="minorHAnsi"/>
          <w:b/>
          <w:bCs/>
          <w:i/>
        </w:rPr>
        <w:t>)</w:t>
      </w:r>
    </w:p>
    <w:tbl>
      <w:tblPr>
        <w:tblStyle w:val="TableGrid"/>
        <w:tblW w:w="0" w:type="auto"/>
        <w:tblInd w:w="108" w:type="dxa"/>
        <w:tblLook w:val="04A0"/>
      </w:tblPr>
      <w:tblGrid>
        <w:gridCol w:w="1846"/>
        <w:gridCol w:w="1968"/>
        <w:gridCol w:w="1953"/>
        <w:gridCol w:w="1953"/>
        <w:gridCol w:w="1748"/>
      </w:tblGrid>
      <w:tr w:rsidR="00550A5E" w:rsidRPr="00542261" w:rsidTr="008E0DAE">
        <w:tc>
          <w:tcPr>
            <w:tcW w:w="1846" w:type="dxa"/>
          </w:tcPr>
          <w:p w:rsidR="00550A5E" w:rsidRPr="00542261" w:rsidRDefault="00550A5E" w:rsidP="007D6E18">
            <w:pPr>
              <w:ind w:firstLine="0"/>
              <w:rPr>
                <w:rFonts w:asciiTheme="minorHAnsi" w:hAnsiTheme="minorHAnsi"/>
                <w:bCs/>
              </w:rPr>
            </w:pPr>
            <w:r w:rsidRPr="00542261">
              <w:rPr>
                <w:rFonts w:asciiTheme="minorHAnsi" w:hAnsiTheme="minorHAnsi"/>
                <w:bCs/>
              </w:rPr>
              <w:t>First quarter</w:t>
            </w:r>
          </w:p>
        </w:tc>
        <w:tc>
          <w:tcPr>
            <w:tcW w:w="1968" w:type="dxa"/>
          </w:tcPr>
          <w:p w:rsidR="00550A5E" w:rsidRPr="00542261" w:rsidRDefault="00550A5E" w:rsidP="007D6E18">
            <w:pPr>
              <w:ind w:firstLine="0"/>
              <w:rPr>
                <w:rFonts w:asciiTheme="minorHAnsi" w:hAnsiTheme="minorHAnsi"/>
                <w:bCs/>
              </w:rPr>
            </w:pPr>
            <w:r w:rsidRPr="00542261">
              <w:rPr>
                <w:rFonts w:asciiTheme="minorHAnsi" w:hAnsiTheme="minorHAnsi"/>
                <w:bCs/>
              </w:rPr>
              <w:t>Second quarter</w:t>
            </w:r>
          </w:p>
        </w:tc>
        <w:tc>
          <w:tcPr>
            <w:tcW w:w="1953" w:type="dxa"/>
          </w:tcPr>
          <w:p w:rsidR="00550A5E" w:rsidRPr="00542261" w:rsidRDefault="00550A5E" w:rsidP="007D6E18">
            <w:pPr>
              <w:ind w:firstLine="0"/>
              <w:rPr>
                <w:rFonts w:asciiTheme="minorHAnsi" w:hAnsiTheme="minorHAnsi"/>
                <w:bCs/>
              </w:rPr>
            </w:pPr>
            <w:r w:rsidRPr="00542261">
              <w:rPr>
                <w:rFonts w:asciiTheme="minorHAnsi" w:hAnsiTheme="minorHAnsi"/>
                <w:bCs/>
              </w:rPr>
              <w:t>Third quarter</w:t>
            </w:r>
          </w:p>
        </w:tc>
        <w:tc>
          <w:tcPr>
            <w:tcW w:w="1953" w:type="dxa"/>
          </w:tcPr>
          <w:p w:rsidR="00550A5E" w:rsidRPr="00542261" w:rsidRDefault="00550A5E" w:rsidP="007D6E18">
            <w:pPr>
              <w:ind w:firstLine="0"/>
              <w:rPr>
                <w:rFonts w:asciiTheme="minorHAnsi" w:hAnsiTheme="minorHAnsi"/>
                <w:bCs/>
              </w:rPr>
            </w:pPr>
            <w:r w:rsidRPr="00542261">
              <w:rPr>
                <w:rFonts w:asciiTheme="minorHAnsi" w:hAnsiTheme="minorHAnsi"/>
                <w:bCs/>
              </w:rPr>
              <w:t>Fourth quarter</w:t>
            </w:r>
          </w:p>
        </w:tc>
        <w:tc>
          <w:tcPr>
            <w:tcW w:w="1748" w:type="dxa"/>
          </w:tcPr>
          <w:p w:rsidR="00550A5E" w:rsidRPr="00542261" w:rsidRDefault="007260A0" w:rsidP="007D6E18">
            <w:pPr>
              <w:ind w:firstLine="0"/>
              <w:rPr>
                <w:rFonts w:asciiTheme="minorHAnsi" w:hAnsiTheme="minorHAnsi"/>
                <w:bCs/>
              </w:rPr>
            </w:pPr>
            <w:r w:rsidRPr="00542261">
              <w:rPr>
                <w:rFonts w:asciiTheme="minorHAnsi" w:hAnsiTheme="minorHAnsi"/>
                <w:bCs/>
              </w:rPr>
              <w:t>T</w:t>
            </w:r>
            <w:r w:rsidR="00550A5E" w:rsidRPr="00542261">
              <w:rPr>
                <w:rFonts w:asciiTheme="minorHAnsi" w:hAnsiTheme="minorHAnsi"/>
                <w:bCs/>
              </w:rPr>
              <w:t>otal</w:t>
            </w:r>
          </w:p>
        </w:tc>
      </w:tr>
      <w:tr w:rsidR="00550A5E" w:rsidRPr="00542261" w:rsidTr="008E0DAE">
        <w:tc>
          <w:tcPr>
            <w:tcW w:w="1846" w:type="dxa"/>
          </w:tcPr>
          <w:p w:rsidR="00550A5E" w:rsidRPr="00542261" w:rsidRDefault="007260A0" w:rsidP="007D6E18">
            <w:pPr>
              <w:ind w:firstLine="0"/>
              <w:rPr>
                <w:rFonts w:asciiTheme="minorHAnsi" w:hAnsiTheme="minorHAnsi"/>
                <w:bCs/>
              </w:rPr>
            </w:pPr>
            <w:r w:rsidRPr="00542261">
              <w:rPr>
                <w:rFonts w:asciiTheme="minorHAnsi" w:hAnsiTheme="minorHAnsi"/>
                <w:bCs/>
              </w:rPr>
              <w:t>$</w:t>
            </w:r>
            <w:r w:rsidR="00F7076B" w:rsidRPr="00542261">
              <w:rPr>
                <w:rFonts w:asciiTheme="minorHAnsi" w:hAnsiTheme="minorHAnsi"/>
                <w:bCs/>
              </w:rPr>
              <w:t>1</w:t>
            </w:r>
            <w:r w:rsidR="00550A5E" w:rsidRPr="00542261">
              <w:rPr>
                <w:rFonts w:asciiTheme="minorHAnsi" w:hAnsiTheme="minorHAnsi"/>
                <w:bCs/>
              </w:rPr>
              <w:t>20,000</w:t>
            </w:r>
          </w:p>
        </w:tc>
        <w:tc>
          <w:tcPr>
            <w:tcW w:w="1968" w:type="dxa"/>
          </w:tcPr>
          <w:p w:rsidR="00550A5E" w:rsidRPr="00542261" w:rsidRDefault="00F7076B" w:rsidP="007D6E18">
            <w:pPr>
              <w:ind w:firstLine="0"/>
              <w:rPr>
                <w:rFonts w:asciiTheme="minorHAnsi" w:hAnsiTheme="minorHAnsi"/>
                <w:bCs/>
              </w:rPr>
            </w:pPr>
            <w:r w:rsidRPr="00542261">
              <w:rPr>
                <w:rFonts w:asciiTheme="minorHAnsi" w:hAnsiTheme="minorHAnsi"/>
                <w:bCs/>
              </w:rPr>
              <w:t>1</w:t>
            </w:r>
            <w:r w:rsidR="00550A5E" w:rsidRPr="00542261">
              <w:rPr>
                <w:rFonts w:asciiTheme="minorHAnsi" w:hAnsiTheme="minorHAnsi"/>
                <w:bCs/>
              </w:rPr>
              <w:t>30,000</w:t>
            </w:r>
          </w:p>
        </w:tc>
        <w:tc>
          <w:tcPr>
            <w:tcW w:w="1953" w:type="dxa"/>
          </w:tcPr>
          <w:p w:rsidR="00550A5E" w:rsidRPr="00542261" w:rsidRDefault="00F7076B" w:rsidP="007D6E18">
            <w:pPr>
              <w:ind w:firstLine="0"/>
              <w:rPr>
                <w:rFonts w:asciiTheme="minorHAnsi" w:hAnsiTheme="minorHAnsi"/>
                <w:bCs/>
              </w:rPr>
            </w:pPr>
            <w:r w:rsidRPr="00542261">
              <w:rPr>
                <w:rFonts w:asciiTheme="minorHAnsi" w:hAnsiTheme="minorHAnsi"/>
                <w:bCs/>
              </w:rPr>
              <w:t>1</w:t>
            </w:r>
            <w:r w:rsidR="00550A5E" w:rsidRPr="00542261">
              <w:rPr>
                <w:rFonts w:asciiTheme="minorHAnsi" w:hAnsiTheme="minorHAnsi"/>
                <w:bCs/>
              </w:rPr>
              <w:t>10,000</w:t>
            </w:r>
          </w:p>
        </w:tc>
        <w:tc>
          <w:tcPr>
            <w:tcW w:w="1953" w:type="dxa"/>
          </w:tcPr>
          <w:p w:rsidR="00550A5E" w:rsidRPr="00542261" w:rsidRDefault="00F7076B" w:rsidP="007D6E18">
            <w:pPr>
              <w:ind w:firstLine="0"/>
              <w:rPr>
                <w:rFonts w:asciiTheme="minorHAnsi" w:hAnsiTheme="minorHAnsi"/>
                <w:bCs/>
              </w:rPr>
            </w:pPr>
            <w:r w:rsidRPr="00542261">
              <w:rPr>
                <w:rFonts w:asciiTheme="minorHAnsi" w:hAnsiTheme="minorHAnsi"/>
                <w:bCs/>
              </w:rPr>
              <w:t>2</w:t>
            </w:r>
            <w:r w:rsidR="00550A5E" w:rsidRPr="00542261">
              <w:rPr>
                <w:rFonts w:asciiTheme="minorHAnsi" w:hAnsiTheme="minorHAnsi"/>
                <w:bCs/>
              </w:rPr>
              <w:t>20,000</w:t>
            </w:r>
          </w:p>
        </w:tc>
        <w:tc>
          <w:tcPr>
            <w:tcW w:w="1748" w:type="dxa"/>
          </w:tcPr>
          <w:p w:rsidR="00550A5E" w:rsidRPr="00542261" w:rsidRDefault="00550A5E" w:rsidP="007D6E18">
            <w:pPr>
              <w:ind w:firstLine="0"/>
              <w:rPr>
                <w:rFonts w:asciiTheme="minorHAnsi" w:hAnsiTheme="minorHAnsi"/>
                <w:bCs/>
              </w:rPr>
            </w:pPr>
            <w:r w:rsidRPr="00542261">
              <w:rPr>
                <w:rFonts w:asciiTheme="minorHAnsi" w:hAnsiTheme="minorHAnsi"/>
                <w:bCs/>
              </w:rPr>
              <w:t>$</w:t>
            </w:r>
            <w:r w:rsidR="00F7076B" w:rsidRPr="00542261">
              <w:rPr>
                <w:rFonts w:asciiTheme="minorHAnsi" w:hAnsiTheme="minorHAnsi"/>
                <w:bCs/>
              </w:rPr>
              <w:t>5</w:t>
            </w:r>
            <w:r w:rsidRPr="00542261">
              <w:rPr>
                <w:rFonts w:asciiTheme="minorHAnsi" w:hAnsiTheme="minorHAnsi"/>
                <w:bCs/>
              </w:rPr>
              <w:t>80,000</w:t>
            </w:r>
          </w:p>
        </w:tc>
      </w:tr>
    </w:tbl>
    <w:p w:rsidR="00DD124C" w:rsidRPr="00C57C03" w:rsidRDefault="00DD124C">
      <w:pPr>
        <w:pBdr>
          <w:top w:val="nil"/>
          <w:left w:val="nil"/>
          <w:bottom w:val="nil"/>
          <w:right w:val="nil"/>
          <w:between w:val="nil"/>
          <w:bar w:val="nil"/>
        </w:pBdr>
      </w:pPr>
    </w:p>
    <w:p w:rsidR="00550A5E" w:rsidRPr="00190EB8" w:rsidRDefault="00550A5E" w:rsidP="008E0DAE">
      <w:pPr>
        <w:pBdr>
          <w:top w:val="nil"/>
          <w:left w:val="nil"/>
          <w:bottom w:val="nil"/>
          <w:right w:val="nil"/>
          <w:between w:val="nil"/>
          <w:bar w:val="nil"/>
        </w:pBdr>
        <w:ind w:firstLine="0"/>
        <w:rPr>
          <w:rFonts w:asciiTheme="minorHAnsi" w:hAnsiTheme="minorHAnsi"/>
          <w:b/>
          <w:i/>
        </w:rPr>
      </w:pPr>
      <w:r w:rsidRPr="00190EB8">
        <w:rPr>
          <w:rFonts w:asciiTheme="minorHAnsi" w:hAnsiTheme="minorHAnsi"/>
          <w:b/>
          <w:i/>
        </w:rPr>
        <w:t>Sales Projections</w:t>
      </w:r>
      <w:r w:rsidR="007260A0" w:rsidRPr="00190EB8">
        <w:rPr>
          <w:rFonts w:asciiTheme="minorHAnsi" w:hAnsiTheme="minorHAnsi"/>
          <w:b/>
          <w:i/>
        </w:rPr>
        <w:t xml:space="preserve"> </w:t>
      </w:r>
    </w:p>
    <w:tbl>
      <w:tblPr>
        <w:tblStyle w:val="TableGrid"/>
        <w:tblW w:w="0" w:type="auto"/>
        <w:tblInd w:w="108" w:type="dxa"/>
        <w:tblLook w:val="04A0"/>
      </w:tblPr>
      <w:tblGrid>
        <w:gridCol w:w="1846"/>
        <w:gridCol w:w="1968"/>
        <w:gridCol w:w="1953"/>
        <w:gridCol w:w="1613"/>
        <w:gridCol w:w="2088"/>
      </w:tblGrid>
      <w:tr w:rsidR="00550A5E" w:rsidRPr="00542261" w:rsidTr="008E0DAE">
        <w:tc>
          <w:tcPr>
            <w:tcW w:w="1846" w:type="dxa"/>
          </w:tcPr>
          <w:p w:rsidR="00550A5E" w:rsidRPr="00542261" w:rsidRDefault="007260A0" w:rsidP="007D6E18">
            <w:pPr>
              <w:ind w:firstLine="0"/>
              <w:rPr>
                <w:rFonts w:asciiTheme="minorHAnsi" w:hAnsiTheme="minorHAnsi"/>
                <w:bCs/>
              </w:rPr>
            </w:pPr>
            <w:r w:rsidRPr="00542261">
              <w:rPr>
                <w:rFonts w:asciiTheme="minorHAnsi" w:hAnsiTheme="minorHAnsi"/>
                <w:bCs/>
              </w:rPr>
              <w:t>20</w:t>
            </w:r>
            <w:r w:rsidR="00542261">
              <w:rPr>
                <w:rFonts w:asciiTheme="minorHAnsi" w:hAnsiTheme="minorHAnsi"/>
                <w:bCs/>
              </w:rPr>
              <w:t>--</w:t>
            </w:r>
          </w:p>
        </w:tc>
        <w:tc>
          <w:tcPr>
            <w:tcW w:w="1968" w:type="dxa"/>
          </w:tcPr>
          <w:p w:rsidR="00550A5E" w:rsidRPr="00542261" w:rsidRDefault="00550A5E" w:rsidP="007D6E18">
            <w:pPr>
              <w:ind w:firstLine="0"/>
              <w:rPr>
                <w:rFonts w:asciiTheme="minorHAnsi" w:hAnsiTheme="minorHAnsi"/>
                <w:bCs/>
              </w:rPr>
            </w:pPr>
          </w:p>
        </w:tc>
        <w:tc>
          <w:tcPr>
            <w:tcW w:w="1953" w:type="dxa"/>
          </w:tcPr>
          <w:p w:rsidR="00550A5E" w:rsidRPr="00542261" w:rsidRDefault="00550A5E" w:rsidP="007D6E18">
            <w:pPr>
              <w:ind w:firstLine="0"/>
              <w:rPr>
                <w:rFonts w:asciiTheme="minorHAnsi" w:hAnsiTheme="minorHAnsi"/>
                <w:bCs/>
              </w:rPr>
            </w:pPr>
          </w:p>
        </w:tc>
        <w:tc>
          <w:tcPr>
            <w:tcW w:w="1613" w:type="dxa"/>
          </w:tcPr>
          <w:p w:rsidR="00550A5E" w:rsidRPr="00542261" w:rsidRDefault="00550A5E" w:rsidP="007D6E18">
            <w:pPr>
              <w:ind w:firstLine="0"/>
              <w:rPr>
                <w:rFonts w:asciiTheme="minorHAnsi" w:hAnsiTheme="minorHAnsi"/>
                <w:bCs/>
              </w:rPr>
            </w:pPr>
          </w:p>
        </w:tc>
        <w:tc>
          <w:tcPr>
            <w:tcW w:w="2088" w:type="dxa"/>
          </w:tcPr>
          <w:p w:rsidR="00550A5E" w:rsidRPr="00542261" w:rsidRDefault="00550A5E" w:rsidP="007D6E18">
            <w:pPr>
              <w:ind w:firstLine="0"/>
              <w:rPr>
                <w:rFonts w:asciiTheme="minorHAnsi" w:hAnsiTheme="minorHAnsi"/>
                <w:bCs/>
              </w:rPr>
            </w:pPr>
          </w:p>
        </w:tc>
      </w:tr>
      <w:tr w:rsidR="00550A5E" w:rsidRPr="00542261" w:rsidTr="008E0DAE">
        <w:tc>
          <w:tcPr>
            <w:tcW w:w="1846" w:type="dxa"/>
          </w:tcPr>
          <w:p w:rsidR="00550A5E" w:rsidRPr="00542261" w:rsidRDefault="00550A5E" w:rsidP="007D6E18">
            <w:pPr>
              <w:ind w:firstLine="0"/>
              <w:rPr>
                <w:rFonts w:asciiTheme="minorHAnsi" w:hAnsiTheme="minorHAnsi"/>
                <w:bCs/>
              </w:rPr>
            </w:pPr>
            <w:r w:rsidRPr="00542261">
              <w:rPr>
                <w:rFonts w:asciiTheme="minorHAnsi" w:hAnsiTheme="minorHAnsi"/>
                <w:bCs/>
              </w:rPr>
              <w:t>First quarter</w:t>
            </w:r>
          </w:p>
        </w:tc>
        <w:tc>
          <w:tcPr>
            <w:tcW w:w="1968" w:type="dxa"/>
          </w:tcPr>
          <w:p w:rsidR="00550A5E" w:rsidRPr="00542261" w:rsidRDefault="00550A5E" w:rsidP="007D6E18">
            <w:pPr>
              <w:ind w:firstLine="0"/>
              <w:rPr>
                <w:rFonts w:asciiTheme="minorHAnsi" w:hAnsiTheme="minorHAnsi"/>
                <w:bCs/>
              </w:rPr>
            </w:pPr>
            <w:r w:rsidRPr="00542261">
              <w:rPr>
                <w:rFonts w:asciiTheme="minorHAnsi" w:hAnsiTheme="minorHAnsi"/>
                <w:bCs/>
              </w:rPr>
              <w:t>Second quarter</w:t>
            </w:r>
          </w:p>
        </w:tc>
        <w:tc>
          <w:tcPr>
            <w:tcW w:w="1953" w:type="dxa"/>
          </w:tcPr>
          <w:p w:rsidR="00550A5E" w:rsidRPr="00542261" w:rsidRDefault="00550A5E" w:rsidP="007D6E18">
            <w:pPr>
              <w:ind w:firstLine="0"/>
              <w:rPr>
                <w:rFonts w:asciiTheme="minorHAnsi" w:hAnsiTheme="minorHAnsi"/>
                <w:bCs/>
              </w:rPr>
            </w:pPr>
            <w:r w:rsidRPr="00542261">
              <w:rPr>
                <w:rFonts w:asciiTheme="minorHAnsi" w:hAnsiTheme="minorHAnsi"/>
                <w:bCs/>
              </w:rPr>
              <w:t>Third quarter</w:t>
            </w:r>
          </w:p>
        </w:tc>
        <w:tc>
          <w:tcPr>
            <w:tcW w:w="1613" w:type="dxa"/>
          </w:tcPr>
          <w:p w:rsidR="00550A5E" w:rsidRPr="00542261" w:rsidRDefault="00550A5E" w:rsidP="007D6E18">
            <w:pPr>
              <w:ind w:firstLine="0"/>
              <w:rPr>
                <w:rFonts w:asciiTheme="minorHAnsi" w:hAnsiTheme="minorHAnsi"/>
                <w:bCs/>
              </w:rPr>
            </w:pPr>
            <w:r w:rsidRPr="00542261">
              <w:rPr>
                <w:rFonts w:asciiTheme="minorHAnsi" w:hAnsiTheme="minorHAnsi"/>
                <w:bCs/>
              </w:rPr>
              <w:t>Fourth quarter</w:t>
            </w:r>
          </w:p>
        </w:tc>
        <w:tc>
          <w:tcPr>
            <w:tcW w:w="2088" w:type="dxa"/>
          </w:tcPr>
          <w:p w:rsidR="00550A5E" w:rsidRPr="00542261" w:rsidRDefault="007260A0" w:rsidP="007D6E18">
            <w:pPr>
              <w:ind w:firstLine="0"/>
              <w:rPr>
                <w:rFonts w:asciiTheme="minorHAnsi" w:hAnsiTheme="minorHAnsi"/>
                <w:bCs/>
              </w:rPr>
            </w:pPr>
            <w:r w:rsidRPr="00542261">
              <w:rPr>
                <w:rFonts w:asciiTheme="minorHAnsi" w:hAnsiTheme="minorHAnsi"/>
                <w:bCs/>
              </w:rPr>
              <w:t>T</w:t>
            </w:r>
            <w:r w:rsidR="00550A5E" w:rsidRPr="00542261">
              <w:rPr>
                <w:rFonts w:asciiTheme="minorHAnsi" w:hAnsiTheme="minorHAnsi"/>
                <w:bCs/>
              </w:rPr>
              <w:t>otal</w:t>
            </w:r>
          </w:p>
        </w:tc>
      </w:tr>
      <w:tr w:rsidR="00550A5E" w:rsidRPr="00542261" w:rsidTr="008E0DAE">
        <w:tc>
          <w:tcPr>
            <w:tcW w:w="1846" w:type="dxa"/>
          </w:tcPr>
          <w:p w:rsidR="00550A5E" w:rsidRPr="00542261" w:rsidRDefault="007260A0" w:rsidP="007D6E18">
            <w:pPr>
              <w:ind w:firstLine="0"/>
              <w:rPr>
                <w:rFonts w:asciiTheme="minorHAnsi" w:hAnsiTheme="minorHAnsi"/>
                <w:bCs/>
              </w:rPr>
            </w:pPr>
            <w:r w:rsidRPr="00542261">
              <w:rPr>
                <w:rFonts w:asciiTheme="minorHAnsi" w:hAnsiTheme="minorHAnsi"/>
                <w:bCs/>
              </w:rPr>
              <w:t>$</w:t>
            </w:r>
            <w:r w:rsidR="00F7076B" w:rsidRPr="00542261">
              <w:rPr>
                <w:rFonts w:asciiTheme="minorHAnsi" w:hAnsiTheme="minorHAnsi"/>
                <w:bCs/>
              </w:rPr>
              <w:t>158</w:t>
            </w:r>
            <w:r w:rsidR="00550A5E" w:rsidRPr="00542261">
              <w:rPr>
                <w:rFonts w:asciiTheme="minorHAnsi" w:hAnsiTheme="minorHAnsi"/>
                <w:bCs/>
              </w:rPr>
              <w:t>,000</w:t>
            </w:r>
            <w:r w:rsidR="000D583C">
              <w:rPr>
                <w:rFonts w:asciiTheme="minorHAnsi" w:hAnsiTheme="minorHAnsi"/>
                <w:bCs/>
              </w:rPr>
              <w:t xml:space="preserve"> </w:t>
            </w:r>
          </w:p>
        </w:tc>
        <w:tc>
          <w:tcPr>
            <w:tcW w:w="1968" w:type="dxa"/>
          </w:tcPr>
          <w:p w:rsidR="00550A5E" w:rsidRPr="00542261" w:rsidRDefault="00F7076B" w:rsidP="007D6E18">
            <w:pPr>
              <w:ind w:firstLine="0"/>
              <w:rPr>
                <w:rFonts w:asciiTheme="minorHAnsi" w:hAnsiTheme="minorHAnsi"/>
                <w:bCs/>
              </w:rPr>
            </w:pPr>
            <w:r w:rsidRPr="00542261">
              <w:rPr>
                <w:rFonts w:asciiTheme="minorHAnsi" w:hAnsiTheme="minorHAnsi"/>
                <w:bCs/>
              </w:rPr>
              <w:t>1</w:t>
            </w:r>
            <w:r w:rsidR="00550A5E" w:rsidRPr="00542261">
              <w:rPr>
                <w:rFonts w:asciiTheme="minorHAnsi" w:hAnsiTheme="minorHAnsi"/>
                <w:bCs/>
              </w:rPr>
              <w:t xml:space="preserve">30,000 </w:t>
            </w:r>
          </w:p>
        </w:tc>
        <w:tc>
          <w:tcPr>
            <w:tcW w:w="1953" w:type="dxa"/>
          </w:tcPr>
          <w:p w:rsidR="00550A5E" w:rsidRPr="00542261" w:rsidRDefault="00F7076B" w:rsidP="007D6E18">
            <w:pPr>
              <w:ind w:firstLine="0"/>
              <w:rPr>
                <w:rFonts w:asciiTheme="minorHAnsi" w:hAnsiTheme="minorHAnsi"/>
                <w:bCs/>
              </w:rPr>
            </w:pPr>
            <w:r w:rsidRPr="00542261">
              <w:rPr>
                <w:rFonts w:asciiTheme="minorHAnsi" w:hAnsiTheme="minorHAnsi"/>
                <w:bCs/>
              </w:rPr>
              <w:t>1</w:t>
            </w:r>
            <w:r w:rsidR="00550A5E" w:rsidRPr="00542261">
              <w:rPr>
                <w:rFonts w:asciiTheme="minorHAnsi" w:hAnsiTheme="minorHAnsi"/>
                <w:bCs/>
              </w:rPr>
              <w:t xml:space="preserve">25,000 </w:t>
            </w:r>
          </w:p>
        </w:tc>
        <w:tc>
          <w:tcPr>
            <w:tcW w:w="1613" w:type="dxa"/>
          </w:tcPr>
          <w:p w:rsidR="00550A5E" w:rsidRPr="00542261" w:rsidRDefault="00F7076B" w:rsidP="007D6E18">
            <w:pPr>
              <w:ind w:firstLine="0"/>
              <w:rPr>
                <w:rFonts w:asciiTheme="minorHAnsi" w:hAnsiTheme="minorHAnsi"/>
                <w:bCs/>
              </w:rPr>
            </w:pPr>
            <w:r w:rsidRPr="00542261">
              <w:rPr>
                <w:rFonts w:asciiTheme="minorHAnsi" w:hAnsiTheme="minorHAnsi"/>
                <w:bCs/>
              </w:rPr>
              <w:t>2</w:t>
            </w:r>
            <w:r w:rsidR="00550A5E" w:rsidRPr="00542261">
              <w:rPr>
                <w:rFonts w:asciiTheme="minorHAnsi" w:hAnsiTheme="minorHAnsi"/>
                <w:bCs/>
              </w:rPr>
              <w:t>25,000</w:t>
            </w:r>
          </w:p>
        </w:tc>
        <w:tc>
          <w:tcPr>
            <w:tcW w:w="2088" w:type="dxa"/>
          </w:tcPr>
          <w:p w:rsidR="00550A5E" w:rsidRPr="00542261" w:rsidRDefault="00550A5E" w:rsidP="007D6E18">
            <w:pPr>
              <w:ind w:firstLine="0"/>
              <w:rPr>
                <w:rFonts w:asciiTheme="minorHAnsi" w:hAnsiTheme="minorHAnsi"/>
                <w:bCs/>
              </w:rPr>
            </w:pPr>
            <w:r w:rsidRPr="00542261">
              <w:rPr>
                <w:rFonts w:asciiTheme="minorHAnsi" w:hAnsiTheme="minorHAnsi"/>
                <w:bCs/>
              </w:rPr>
              <w:t>$</w:t>
            </w:r>
            <w:r w:rsidR="00F7076B" w:rsidRPr="00542261">
              <w:rPr>
                <w:rFonts w:asciiTheme="minorHAnsi" w:hAnsiTheme="minorHAnsi"/>
                <w:bCs/>
              </w:rPr>
              <w:t>638</w:t>
            </w:r>
            <w:r w:rsidRPr="00542261">
              <w:rPr>
                <w:rFonts w:asciiTheme="minorHAnsi" w:hAnsiTheme="minorHAnsi"/>
                <w:bCs/>
              </w:rPr>
              <w:t>,000</w:t>
            </w:r>
          </w:p>
        </w:tc>
      </w:tr>
      <w:tr w:rsidR="00550A5E" w:rsidRPr="00542261" w:rsidTr="008E0DAE">
        <w:tc>
          <w:tcPr>
            <w:tcW w:w="1846" w:type="dxa"/>
          </w:tcPr>
          <w:p w:rsidR="00550A5E" w:rsidRPr="00542261" w:rsidRDefault="00550A5E" w:rsidP="007D6E18">
            <w:pPr>
              <w:ind w:firstLine="0"/>
              <w:rPr>
                <w:rFonts w:asciiTheme="minorHAnsi" w:hAnsiTheme="minorHAnsi"/>
                <w:bCs/>
              </w:rPr>
            </w:pPr>
          </w:p>
        </w:tc>
        <w:tc>
          <w:tcPr>
            <w:tcW w:w="1968" w:type="dxa"/>
          </w:tcPr>
          <w:p w:rsidR="00550A5E" w:rsidRPr="00542261" w:rsidRDefault="00550A5E" w:rsidP="007D6E18">
            <w:pPr>
              <w:ind w:firstLine="0"/>
              <w:rPr>
                <w:rFonts w:asciiTheme="minorHAnsi" w:hAnsiTheme="minorHAnsi"/>
                <w:bCs/>
              </w:rPr>
            </w:pPr>
          </w:p>
        </w:tc>
        <w:tc>
          <w:tcPr>
            <w:tcW w:w="1953" w:type="dxa"/>
          </w:tcPr>
          <w:p w:rsidR="00550A5E" w:rsidRPr="00542261" w:rsidRDefault="00550A5E" w:rsidP="007D6E18">
            <w:pPr>
              <w:ind w:firstLine="0"/>
              <w:rPr>
                <w:rFonts w:asciiTheme="minorHAnsi" w:hAnsiTheme="minorHAnsi"/>
                <w:bCs/>
              </w:rPr>
            </w:pPr>
          </w:p>
        </w:tc>
        <w:tc>
          <w:tcPr>
            <w:tcW w:w="1613" w:type="dxa"/>
          </w:tcPr>
          <w:p w:rsidR="00550A5E" w:rsidRPr="00542261" w:rsidRDefault="00550A5E" w:rsidP="007D6E18">
            <w:pPr>
              <w:ind w:firstLine="0"/>
              <w:rPr>
                <w:rFonts w:asciiTheme="minorHAnsi" w:hAnsiTheme="minorHAnsi"/>
                <w:bCs/>
              </w:rPr>
            </w:pPr>
          </w:p>
        </w:tc>
        <w:tc>
          <w:tcPr>
            <w:tcW w:w="2088" w:type="dxa"/>
          </w:tcPr>
          <w:p w:rsidR="00550A5E" w:rsidRPr="00542261" w:rsidRDefault="00550A5E" w:rsidP="007D6E18">
            <w:pPr>
              <w:ind w:firstLine="0"/>
              <w:rPr>
                <w:rFonts w:asciiTheme="minorHAnsi" w:hAnsiTheme="minorHAnsi"/>
                <w:bCs/>
              </w:rPr>
            </w:pPr>
          </w:p>
        </w:tc>
      </w:tr>
      <w:tr w:rsidR="00550A5E" w:rsidRPr="00542261" w:rsidTr="008E0DAE">
        <w:tc>
          <w:tcPr>
            <w:tcW w:w="1846" w:type="dxa"/>
          </w:tcPr>
          <w:p w:rsidR="00550A5E" w:rsidRPr="00542261" w:rsidRDefault="007260A0" w:rsidP="007D6E18">
            <w:pPr>
              <w:ind w:firstLine="0"/>
              <w:rPr>
                <w:rFonts w:asciiTheme="minorHAnsi" w:hAnsiTheme="minorHAnsi"/>
                <w:bCs/>
              </w:rPr>
            </w:pPr>
            <w:r w:rsidRPr="00542261">
              <w:rPr>
                <w:rFonts w:asciiTheme="minorHAnsi" w:hAnsiTheme="minorHAnsi"/>
                <w:bCs/>
              </w:rPr>
              <w:t>20</w:t>
            </w:r>
            <w:r w:rsidR="00542261">
              <w:rPr>
                <w:rFonts w:asciiTheme="minorHAnsi" w:hAnsiTheme="minorHAnsi"/>
                <w:bCs/>
              </w:rPr>
              <w:t>--</w:t>
            </w:r>
          </w:p>
        </w:tc>
        <w:tc>
          <w:tcPr>
            <w:tcW w:w="1968" w:type="dxa"/>
          </w:tcPr>
          <w:p w:rsidR="00550A5E" w:rsidRPr="00542261" w:rsidRDefault="00550A5E" w:rsidP="007D6E18">
            <w:pPr>
              <w:ind w:firstLine="0"/>
              <w:rPr>
                <w:rFonts w:asciiTheme="minorHAnsi" w:hAnsiTheme="minorHAnsi"/>
                <w:bCs/>
              </w:rPr>
            </w:pPr>
          </w:p>
        </w:tc>
        <w:tc>
          <w:tcPr>
            <w:tcW w:w="1953" w:type="dxa"/>
          </w:tcPr>
          <w:p w:rsidR="00550A5E" w:rsidRPr="00542261" w:rsidRDefault="00550A5E" w:rsidP="007D6E18">
            <w:pPr>
              <w:ind w:firstLine="0"/>
              <w:rPr>
                <w:rFonts w:asciiTheme="minorHAnsi" w:hAnsiTheme="minorHAnsi"/>
                <w:bCs/>
              </w:rPr>
            </w:pPr>
          </w:p>
        </w:tc>
        <w:tc>
          <w:tcPr>
            <w:tcW w:w="1613" w:type="dxa"/>
          </w:tcPr>
          <w:p w:rsidR="00550A5E" w:rsidRPr="00542261" w:rsidRDefault="00550A5E" w:rsidP="007D6E18">
            <w:pPr>
              <w:ind w:firstLine="0"/>
              <w:rPr>
                <w:rFonts w:asciiTheme="minorHAnsi" w:hAnsiTheme="minorHAnsi"/>
                <w:bCs/>
              </w:rPr>
            </w:pPr>
          </w:p>
        </w:tc>
        <w:tc>
          <w:tcPr>
            <w:tcW w:w="2088" w:type="dxa"/>
          </w:tcPr>
          <w:p w:rsidR="00550A5E" w:rsidRPr="00542261" w:rsidRDefault="00550A5E" w:rsidP="007D6E18">
            <w:pPr>
              <w:ind w:firstLine="0"/>
              <w:rPr>
                <w:rFonts w:asciiTheme="minorHAnsi" w:hAnsiTheme="minorHAnsi"/>
                <w:bCs/>
              </w:rPr>
            </w:pPr>
          </w:p>
        </w:tc>
      </w:tr>
      <w:tr w:rsidR="00550A5E" w:rsidRPr="00542261" w:rsidTr="008E0DAE">
        <w:tc>
          <w:tcPr>
            <w:tcW w:w="1846" w:type="dxa"/>
          </w:tcPr>
          <w:p w:rsidR="00550A5E" w:rsidRPr="00542261" w:rsidRDefault="00550A5E" w:rsidP="007D6E18">
            <w:pPr>
              <w:ind w:firstLine="0"/>
              <w:rPr>
                <w:rFonts w:asciiTheme="minorHAnsi" w:hAnsiTheme="minorHAnsi"/>
                <w:bCs/>
              </w:rPr>
            </w:pPr>
            <w:r w:rsidRPr="00542261">
              <w:rPr>
                <w:rFonts w:asciiTheme="minorHAnsi" w:hAnsiTheme="minorHAnsi"/>
                <w:bCs/>
              </w:rPr>
              <w:t>First quarter</w:t>
            </w:r>
          </w:p>
        </w:tc>
        <w:tc>
          <w:tcPr>
            <w:tcW w:w="1968" w:type="dxa"/>
          </w:tcPr>
          <w:p w:rsidR="00550A5E" w:rsidRPr="00542261" w:rsidRDefault="00550A5E" w:rsidP="007D6E18">
            <w:pPr>
              <w:ind w:firstLine="0"/>
              <w:rPr>
                <w:rFonts w:asciiTheme="minorHAnsi" w:hAnsiTheme="minorHAnsi"/>
                <w:bCs/>
              </w:rPr>
            </w:pPr>
            <w:r w:rsidRPr="00542261">
              <w:rPr>
                <w:rFonts w:asciiTheme="minorHAnsi" w:hAnsiTheme="minorHAnsi"/>
                <w:bCs/>
              </w:rPr>
              <w:t>Second quarter</w:t>
            </w:r>
          </w:p>
        </w:tc>
        <w:tc>
          <w:tcPr>
            <w:tcW w:w="1953" w:type="dxa"/>
          </w:tcPr>
          <w:p w:rsidR="00550A5E" w:rsidRPr="00542261" w:rsidRDefault="00550A5E" w:rsidP="007D6E18">
            <w:pPr>
              <w:ind w:firstLine="0"/>
              <w:rPr>
                <w:rFonts w:asciiTheme="minorHAnsi" w:hAnsiTheme="minorHAnsi"/>
                <w:bCs/>
              </w:rPr>
            </w:pPr>
            <w:r w:rsidRPr="00542261">
              <w:rPr>
                <w:rFonts w:asciiTheme="minorHAnsi" w:hAnsiTheme="minorHAnsi"/>
                <w:bCs/>
              </w:rPr>
              <w:t>Third quarter</w:t>
            </w:r>
          </w:p>
        </w:tc>
        <w:tc>
          <w:tcPr>
            <w:tcW w:w="1613" w:type="dxa"/>
          </w:tcPr>
          <w:p w:rsidR="00550A5E" w:rsidRPr="00542261" w:rsidRDefault="00550A5E" w:rsidP="007D6E18">
            <w:pPr>
              <w:ind w:firstLine="0"/>
              <w:rPr>
                <w:rFonts w:asciiTheme="minorHAnsi" w:hAnsiTheme="minorHAnsi"/>
                <w:bCs/>
              </w:rPr>
            </w:pPr>
            <w:r w:rsidRPr="00542261">
              <w:rPr>
                <w:rFonts w:asciiTheme="minorHAnsi" w:hAnsiTheme="minorHAnsi"/>
                <w:bCs/>
              </w:rPr>
              <w:t>Fourth quarter</w:t>
            </w:r>
          </w:p>
        </w:tc>
        <w:tc>
          <w:tcPr>
            <w:tcW w:w="2088" w:type="dxa"/>
          </w:tcPr>
          <w:p w:rsidR="00550A5E" w:rsidRPr="00542261" w:rsidRDefault="00550A5E" w:rsidP="007D6E18">
            <w:pPr>
              <w:ind w:firstLine="0"/>
              <w:rPr>
                <w:rFonts w:asciiTheme="minorHAnsi" w:hAnsiTheme="minorHAnsi"/>
                <w:bCs/>
              </w:rPr>
            </w:pPr>
            <w:r w:rsidRPr="00542261">
              <w:rPr>
                <w:rFonts w:asciiTheme="minorHAnsi" w:hAnsiTheme="minorHAnsi"/>
                <w:bCs/>
              </w:rPr>
              <w:t>total</w:t>
            </w:r>
          </w:p>
        </w:tc>
      </w:tr>
      <w:tr w:rsidR="00550A5E" w:rsidRPr="00542261" w:rsidTr="008E0DAE">
        <w:tc>
          <w:tcPr>
            <w:tcW w:w="1846" w:type="dxa"/>
          </w:tcPr>
          <w:p w:rsidR="00550A5E" w:rsidRPr="00542261" w:rsidRDefault="000D4352" w:rsidP="007D6E18">
            <w:pPr>
              <w:ind w:firstLine="0"/>
              <w:rPr>
                <w:rFonts w:asciiTheme="minorHAnsi" w:hAnsiTheme="minorHAnsi"/>
                <w:bCs/>
              </w:rPr>
            </w:pPr>
            <w:r w:rsidRPr="00542261">
              <w:rPr>
                <w:rFonts w:asciiTheme="minorHAnsi" w:hAnsiTheme="minorHAnsi"/>
                <w:bCs/>
              </w:rPr>
              <w:t>175</w:t>
            </w:r>
            <w:r w:rsidR="00550A5E" w:rsidRPr="00542261">
              <w:rPr>
                <w:rFonts w:asciiTheme="minorHAnsi" w:hAnsiTheme="minorHAnsi"/>
                <w:bCs/>
              </w:rPr>
              <w:t>,000</w:t>
            </w:r>
          </w:p>
        </w:tc>
        <w:tc>
          <w:tcPr>
            <w:tcW w:w="1968" w:type="dxa"/>
          </w:tcPr>
          <w:p w:rsidR="00550A5E" w:rsidRPr="00542261" w:rsidRDefault="000D4352" w:rsidP="007D6E18">
            <w:pPr>
              <w:ind w:firstLine="0"/>
              <w:rPr>
                <w:rFonts w:asciiTheme="minorHAnsi" w:hAnsiTheme="minorHAnsi"/>
                <w:bCs/>
              </w:rPr>
            </w:pPr>
            <w:r w:rsidRPr="00542261">
              <w:rPr>
                <w:rFonts w:asciiTheme="minorHAnsi" w:hAnsiTheme="minorHAnsi"/>
                <w:bCs/>
              </w:rPr>
              <w:t>1</w:t>
            </w:r>
            <w:r w:rsidR="00550A5E" w:rsidRPr="00542261">
              <w:rPr>
                <w:rFonts w:asciiTheme="minorHAnsi" w:hAnsiTheme="minorHAnsi"/>
                <w:bCs/>
              </w:rPr>
              <w:t>30,000</w:t>
            </w:r>
          </w:p>
        </w:tc>
        <w:tc>
          <w:tcPr>
            <w:tcW w:w="1953" w:type="dxa"/>
          </w:tcPr>
          <w:p w:rsidR="00550A5E" w:rsidRPr="00542261" w:rsidRDefault="000D4352" w:rsidP="007D6E18">
            <w:pPr>
              <w:ind w:firstLine="0"/>
              <w:rPr>
                <w:rFonts w:asciiTheme="minorHAnsi" w:hAnsiTheme="minorHAnsi"/>
                <w:bCs/>
              </w:rPr>
            </w:pPr>
            <w:r w:rsidRPr="00542261">
              <w:rPr>
                <w:rFonts w:asciiTheme="minorHAnsi" w:hAnsiTheme="minorHAnsi"/>
                <w:bCs/>
              </w:rPr>
              <w:t>1</w:t>
            </w:r>
            <w:r w:rsidR="00550A5E" w:rsidRPr="00542261">
              <w:rPr>
                <w:rFonts w:asciiTheme="minorHAnsi" w:hAnsiTheme="minorHAnsi"/>
                <w:bCs/>
              </w:rPr>
              <w:t>30,000</w:t>
            </w:r>
          </w:p>
        </w:tc>
        <w:tc>
          <w:tcPr>
            <w:tcW w:w="1613" w:type="dxa"/>
          </w:tcPr>
          <w:p w:rsidR="00550A5E" w:rsidRPr="00542261" w:rsidRDefault="000D4352" w:rsidP="007D6E18">
            <w:pPr>
              <w:ind w:firstLine="0"/>
              <w:rPr>
                <w:rFonts w:asciiTheme="minorHAnsi" w:hAnsiTheme="minorHAnsi"/>
                <w:bCs/>
              </w:rPr>
            </w:pPr>
            <w:r w:rsidRPr="00542261">
              <w:rPr>
                <w:rFonts w:asciiTheme="minorHAnsi" w:hAnsiTheme="minorHAnsi"/>
                <w:bCs/>
              </w:rPr>
              <w:t>267</w:t>
            </w:r>
            <w:r w:rsidR="00550A5E" w:rsidRPr="00542261">
              <w:rPr>
                <w:rFonts w:asciiTheme="minorHAnsi" w:hAnsiTheme="minorHAnsi"/>
                <w:bCs/>
              </w:rPr>
              <w:t>,000</w:t>
            </w:r>
          </w:p>
        </w:tc>
        <w:tc>
          <w:tcPr>
            <w:tcW w:w="2088" w:type="dxa"/>
          </w:tcPr>
          <w:p w:rsidR="00550A5E" w:rsidRPr="00542261" w:rsidRDefault="00550A5E" w:rsidP="007D6E18">
            <w:pPr>
              <w:ind w:firstLine="0"/>
              <w:rPr>
                <w:rFonts w:asciiTheme="minorHAnsi" w:hAnsiTheme="minorHAnsi"/>
                <w:bCs/>
              </w:rPr>
            </w:pPr>
            <w:r w:rsidRPr="00542261">
              <w:rPr>
                <w:rFonts w:asciiTheme="minorHAnsi" w:hAnsiTheme="minorHAnsi"/>
                <w:bCs/>
              </w:rPr>
              <w:t>$</w:t>
            </w:r>
            <w:r w:rsidRPr="00542261">
              <w:rPr>
                <w:rFonts w:asciiTheme="minorHAnsi" w:hAnsiTheme="minorHAnsi"/>
              </w:rPr>
              <w:t xml:space="preserve"> </w:t>
            </w:r>
            <w:r w:rsidR="000D4352" w:rsidRPr="00542261">
              <w:rPr>
                <w:rFonts w:asciiTheme="minorHAnsi" w:hAnsiTheme="minorHAnsi"/>
              </w:rPr>
              <w:t>702,000</w:t>
            </w:r>
          </w:p>
        </w:tc>
      </w:tr>
    </w:tbl>
    <w:p w:rsidR="00DD124C" w:rsidRDefault="00F52234" w:rsidP="00550A5E">
      <w:pPr>
        <w:pStyle w:val="Heading1"/>
      </w:pPr>
      <w:r w:rsidRPr="00452921">
        <w:t>Best Opportunities</w:t>
      </w:r>
    </w:p>
    <w:p w:rsidR="000D583C" w:rsidRDefault="00F52234" w:rsidP="00164B83">
      <w:pPr>
        <w:pBdr>
          <w:top w:val="nil"/>
          <w:left w:val="nil"/>
          <w:bottom w:val="nil"/>
          <w:right w:val="nil"/>
          <w:between w:val="nil"/>
          <w:bar w:val="nil"/>
        </w:pBdr>
        <w:rPr>
          <w:rFonts w:asciiTheme="minorHAnsi" w:hAnsiTheme="minorHAnsi"/>
        </w:rPr>
      </w:pPr>
      <w:r w:rsidRPr="00542261">
        <w:rPr>
          <w:rFonts w:asciiTheme="minorHAnsi" w:hAnsiTheme="minorHAnsi"/>
        </w:rPr>
        <w:t xml:space="preserve">Our best opportunities for the next year are among Indiana college and university student organizations and high school, </w:t>
      </w:r>
      <w:r w:rsidR="00287361" w:rsidRPr="00542261">
        <w:rPr>
          <w:rFonts w:asciiTheme="minorHAnsi" w:hAnsiTheme="minorHAnsi"/>
        </w:rPr>
        <w:t>college,</w:t>
      </w:r>
      <w:r w:rsidRPr="00542261">
        <w:rPr>
          <w:rFonts w:asciiTheme="minorHAnsi" w:hAnsiTheme="minorHAnsi"/>
        </w:rPr>
        <w:t xml:space="preserve"> and university stores. Our bulk pricing, low shipping rates due to geographic </w:t>
      </w:r>
      <w:proofErr w:type="gramStart"/>
      <w:r w:rsidRPr="00542261">
        <w:rPr>
          <w:rFonts w:asciiTheme="minorHAnsi" w:hAnsiTheme="minorHAnsi"/>
        </w:rPr>
        <w:t>proximity,</w:t>
      </w:r>
      <w:proofErr w:type="gramEnd"/>
      <w:r w:rsidRPr="00542261">
        <w:rPr>
          <w:rFonts w:asciiTheme="minorHAnsi" w:hAnsiTheme="minorHAnsi"/>
        </w:rPr>
        <w:t xml:space="preserve"> and on-site graphic designer will enable us to capture a larger percentage of the market share among these groups.</w:t>
      </w:r>
    </w:p>
    <w:p w:rsidR="00164B83" w:rsidRPr="00683FD6" w:rsidRDefault="000D4352" w:rsidP="00683FD6">
      <w:pPr>
        <w:pBdr>
          <w:top w:val="nil"/>
          <w:left w:val="nil"/>
          <w:bottom w:val="nil"/>
          <w:right w:val="nil"/>
          <w:between w:val="nil"/>
          <w:bar w:val="nil"/>
        </w:pBdr>
        <w:rPr>
          <w:rFonts w:asciiTheme="minorHAnsi" w:hAnsiTheme="minorHAnsi"/>
        </w:rPr>
      </w:pPr>
      <w:r w:rsidRPr="00542261">
        <w:rPr>
          <w:rFonts w:asciiTheme="minorHAnsi" w:hAnsiTheme="minorHAnsi"/>
        </w:rPr>
        <w:t>The Best Opportunities grid can be found in the Appendices section of this plan.</w:t>
      </w:r>
    </w:p>
    <w:p w:rsidR="003216BF" w:rsidRPr="00683FD6" w:rsidRDefault="003216BF" w:rsidP="00683FD6">
      <w:r>
        <w:br w:type="page"/>
      </w:r>
    </w:p>
    <w:p w:rsidR="00DD124C" w:rsidRDefault="00F52234" w:rsidP="002D0400">
      <w:pPr>
        <w:pStyle w:val="Title"/>
      </w:pPr>
      <w:r w:rsidRPr="003216BF">
        <w:lastRenderedPageBreak/>
        <w:t>Situation Analysis</w:t>
      </w:r>
    </w:p>
    <w:p w:rsidR="000D4352" w:rsidRPr="00542261" w:rsidRDefault="000D4352" w:rsidP="000929AB">
      <w:pPr>
        <w:pBdr>
          <w:top w:val="nil"/>
          <w:left w:val="nil"/>
          <w:bottom w:val="nil"/>
          <w:right w:val="nil"/>
          <w:between w:val="nil"/>
          <w:bar w:val="nil"/>
        </w:pBdr>
        <w:rPr>
          <w:rFonts w:asciiTheme="minorHAnsi" w:hAnsiTheme="minorHAnsi"/>
        </w:rPr>
      </w:pPr>
      <w:r w:rsidRPr="00542261">
        <w:rPr>
          <w:rFonts w:asciiTheme="minorHAnsi" w:hAnsiTheme="minorHAnsi"/>
        </w:rPr>
        <w:t xml:space="preserve">Over the last ten years, retro apparel has become a popular clothing </w:t>
      </w:r>
      <w:r w:rsidR="00833C89" w:rsidRPr="00542261">
        <w:rPr>
          <w:rFonts w:asciiTheme="minorHAnsi" w:hAnsiTheme="minorHAnsi"/>
        </w:rPr>
        <w:t xml:space="preserve">trend </w:t>
      </w:r>
      <w:r w:rsidRPr="00542261">
        <w:rPr>
          <w:rFonts w:asciiTheme="minorHAnsi" w:hAnsiTheme="minorHAnsi"/>
        </w:rPr>
        <w:t>with teens as well as adults</w:t>
      </w:r>
      <w:r w:rsidR="00556783" w:rsidRPr="00542261">
        <w:rPr>
          <w:rFonts w:asciiTheme="minorHAnsi" w:hAnsiTheme="minorHAnsi"/>
        </w:rPr>
        <w:t xml:space="preserve">. </w:t>
      </w:r>
      <w:r w:rsidR="0076004C" w:rsidRPr="00542261">
        <w:rPr>
          <w:rFonts w:asciiTheme="minorHAnsi" w:hAnsiTheme="minorHAnsi"/>
        </w:rPr>
        <w:t xml:space="preserve">The industry is still in the growth stage of the business cycle. </w:t>
      </w:r>
      <w:r w:rsidRPr="00542261">
        <w:rPr>
          <w:rFonts w:asciiTheme="minorHAnsi" w:hAnsiTheme="minorHAnsi"/>
        </w:rPr>
        <w:t xml:space="preserve">The popularity of retro </w:t>
      </w:r>
      <w:r w:rsidR="001B3F21" w:rsidRPr="00542261">
        <w:rPr>
          <w:rFonts w:asciiTheme="minorHAnsi" w:hAnsiTheme="minorHAnsi"/>
        </w:rPr>
        <w:t xml:space="preserve">items </w:t>
      </w:r>
      <w:r w:rsidRPr="00542261">
        <w:rPr>
          <w:rFonts w:asciiTheme="minorHAnsi" w:hAnsiTheme="minorHAnsi"/>
        </w:rPr>
        <w:t>has launched multiple businesses both online and in brick</w:t>
      </w:r>
      <w:r w:rsidR="00833C89" w:rsidRPr="00542261">
        <w:rPr>
          <w:rFonts w:asciiTheme="minorHAnsi" w:hAnsiTheme="minorHAnsi"/>
        </w:rPr>
        <w:t>-</w:t>
      </w:r>
      <w:r w:rsidRPr="00542261">
        <w:rPr>
          <w:rFonts w:asciiTheme="minorHAnsi" w:hAnsiTheme="minorHAnsi"/>
        </w:rPr>
        <w:t>and</w:t>
      </w:r>
      <w:r w:rsidR="00833C89" w:rsidRPr="00542261">
        <w:rPr>
          <w:rFonts w:asciiTheme="minorHAnsi" w:hAnsiTheme="minorHAnsi"/>
        </w:rPr>
        <w:t>-</w:t>
      </w:r>
      <w:r w:rsidRPr="00542261">
        <w:rPr>
          <w:rFonts w:asciiTheme="minorHAnsi" w:hAnsiTheme="minorHAnsi"/>
        </w:rPr>
        <w:t xml:space="preserve">mortar retail stores. However, few businesses have made retro clothing </w:t>
      </w:r>
      <w:r w:rsidR="001B3F21" w:rsidRPr="00542261">
        <w:rPr>
          <w:rFonts w:asciiTheme="minorHAnsi" w:hAnsiTheme="minorHAnsi"/>
        </w:rPr>
        <w:t xml:space="preserve">the </w:t>
      </w:r>
      <w:r w:rsidRPr="00542261">
        <w:rPr>
          <w:rFonts w:asciiTheme="minorHAnsi" w:hAnsiTheme="minorHAnsi"/>
        </w:rPr>
        <w:t>primary focus. Therefor</w:t>
      </w:r>
      <w:r w:rsidR="00517249" w:rsidRPr="00542261">
        <w:rPr>
          <w:rFonts w:asciiTheme="minorHAnsi" w:hAnsiTheme="minorHAnsi"/>
        </w:rPr>
        <w:t>e, many of these businesses add and then discontinue</w:t>
      </w:r>
      <w:r w:rsidRPr="00542261">
        <w:rPr>
          <w:rFonts w:asciiTheme="minorHAnsi" w:hAnsiTheme="minorHAnsi"/>
        </w:rPr>
        <w:t xml:space="preserve"> </w:t>
      </w:r>
      <w:r w:rsidR="001B3F21" w:rsidRPr="00542261">
        <w:rPr>
          <w:rFonts w:asciiTheme="minorHAnsi" w:hAnsiTheme="minorHAnsi"/>
        </w:rPr>
        <w:t xml:space="preserve">apparel </w:t>
      </w:r>
      <w:r w:rsidRPr="00542261">
        <w:rPr>
          <w:rFonts w:asciiTheme="minorHAnsi" w:hAnsiTheme="minorHAnsi"/>
        </w:rPr>
        <w:t xml:space="preserve">lines. This lack of </w:t>
      </w:r>
      <w:r w:rsidR="003F1710" w:rsidRPr="00542261">
        <w:rPr>
          <w:rFonts w:asciiTheme="minorHAnsi" w:hAnsiTheme="minorHAnsi"/>
        </w:rPr>
        <w:t xml:space="preserve">industry </w:t>
      </w:r>
      <w:r w:rsidRPr="00542261">
        <w:rPr>
          <w:rFonts w:asciiTheme="minorHAnsi" w:hAnsiTheme="minorHAnsi"/>
        </w:rPr>
        <w:t>focus has given us a competitive advantage to offer products at reasonable prices that create a profit for our company.</w:t>
      </w:r>
    </w:p>
    <w:p w:rsidR="000D583C" w:rsidRDefault="000D4352" w:rsidP="000929AB">
      <w:pPr>
        <w:pBdr>
          <w:top w:val="nil"/>
          <w:left w:val="nil"/>
          <w:bottom w:val="nil"/>
          <w:right w:val="nil"/>
          <w:between w:val="nil"/>
          <w:bar w:val="nil"/>
        </w:pBdr>
        <w:rPr>
          <w:rFonts w:asciiTheme="minorHAnsi" w:hAnsiTheme="minorHAnsi"/>
        </w:rPr>
      </w:pPr>
      <w:r w:rsidRPr="00542261">
        <w:rPr>
          <w:rFonts w:asciiTheme="minorHAnsi" w:hAnsiTheme="minorHAnsi"/>
        </w:rPr>
        <w:t>Increase</w:t>
      </w:r>
      <w:r w:rsidR="0087362E" w:rsidRPr="00542261">
        <w:rPr>
          <w:rFonts w:asciiTheme="minorHAnsi" w:hAnsiTheme="minorHAnsi"/>
        </w:rPr>
        <w:t>d</w:t>
      </w:r>
      <w:r w:rsidRPr="00542261">
        <w:rPr>
          <w:rFonts w:asciiTheme="minorHAnsi" w:hAnsiTheme="minorHAnsi"/>
        </w:rPr>
        <w:t xml:space="preserve"> popularity in buying online has been a </w:t>
      </w:r>
      <w:r w:rsidR="00556783" w:rsidRPr="00542261">
        <w:rPr>
          <w:rFonts w:asciiTheme="minorHAnsi" w:hAnsiTheme="minorHAnsi"/>
        </w:rPr>
        <w:t>competitive</w:t>
      </w:r>
      <w:r w:rsidRPr="00542261">
        <w:rPr>
          <w:rFonts w:asciiTheme="minorHAnsi" w:hAnsiTheme="minorHAnsi"/>
        </w:rPr>
        <w:t xml:space="preserve"> advantage for </w:t>
      </w:r>
      <w:r w:rsidR="001B3F21" w:rsidRPr="00542261">
        <w:rPr>
          <w:rFonts w:asciiTheme="minorHAnsi" w:hAnsiTheme="minorHAnsi"/>
        </w:rPr>
        <w:t>our company</w:t>
      </w:r>
      <w:r w:rsidR="00556783" w:rsidRPr="00542261">
        <w:rPr>
          <w:rFonts w:asciiTheme="minorHAnsi" w:hAnsiTheme="minorHAnsi"/>
        </w:rPr>
        <w:t xml:space="preserve">. </w:t>
      </w:r>
      <w:r w:rsidRPr="00542261">
        <w:rPr>
          <w:rFonts w:asciiTheme="minorHAnsi" w:hAnsiTheme="minorHAnsi"/>
        </w:rPr>
        <w:t>Customers are comfortable making purchases without the face</w:t>
      </w:r>
      <w:r w:rsidR="001B3F21" w:rsidRPr="00542261">
        <w:rPr>
          <w:rFonts w:asciiTheme="minorHAnsi" w:hAnsiTheme="minorHAnsi"/>
        </w:rPr>
        <w:t>-</w:t>
      </w:r>
      <w:r w:rsidRPr="00542261">
        <w:rPr>
          <w:rFonts w:asciiTheme="minorHAnsi" w:hAnsiTheme="minorHAnsi"/>
        </w:rPr>
        <w:t>to</w:t>
      </w:r>
      <w:r w:rsidR="001B3F21" w:rsidRPr="00542261">
        <w:rPr>
          <w:rFonts w:asciiTheme="minorHAnsi" w:hAnsiTheme="minorHAnsi"/>
        </w:rPr>
        <w:t>-</w:t>
      </w:r>
      <w:r w:rsidRPr="00542261">
        <w:rPr>
          <w:rFonts w:asciiTheme="minorHAnsi" w:hAnsiTheme="minorHAnsi"/>
        </w:rPr>
        <w:t xml:space="preserve">face transaction </w:t>
      </w:r>
      <w:r w:rsidR="001B3F21" w:rsidRPr="00542261">
        <w:rPr>
          <w:rFonts w:asciiTheme="minorHAnsi" w:hAnsiTheme="minorHAnsi"/>
        </w:rPr>
        <w:t xml:space="preserve">in </w:t>
      </w:r>
      <w:r w:rsidRPr="00542261">
        <w:rPr>
          <w:rFonts w:asciiTheme="minorHAnsi" w:hAnsiTheme="minorHAnsi"/>
        </w:rPr>
        <w:t>a storefront</w:t>
      </w:r>
      <w:r w:rsidR="00556783" w:rsidRPr="00542261">
        <w:rPr>
          <w:rFonts w:asciiTheme="minorHAnsi" w:hAnsiTheme="minorHAnsi"/>
        </w:rPr>
        <w:t xml:space="preserve">. </w:t>
      </w:r>
      <w:r w:rsidR="003B288D" w:rsidRPr="00542261">
        <w:rPr>
          <w:rFonts w:asciiTheme="minorHAnsi" w:hAnsiTheme="minorHAnsi"/>
        </w:rPr>
        <w:t xml:space="preserve">This has also helped our profit margins </w:t>
      </w:r>
      <w:r w:rsidR="001B3F21" w:rsidRPr="00542261">
        <w:rPr>
          <w:rFonts w:asciiTheme="minorHAnsi" w:hAnsiTheme="minorHAnsi"/>
        </w:rPr>
        <w:t xml:space="preserve">by </w:t>
      </w:r>
      <w:r w:rsidR="003B288D" w:rsidRPr="00542261">
        <w:rPr>
          <w:rFonts w:asciiTheme="minorHAnsi" w:hAnsiTheme="minorHAnsi"/>
        </w:rPr>
        <w:t>not ha</w:t>
      </w:r>
      <w:r w:rsidR="003F1710" w:rsidRPr="00542261">
        <w:rPr>
          <w:rFonts w:asciiTheme="minorHAnsi" w:hAnsiTheme="minorHAnsi"/>
        </w:rPr>
        <w:t xml:space="preserve">ving </w:t>
      </w:r>
      <w:r w:rsidR="0087362E" w:rsidRPr="00542261">
        <w:rPr>
          <w:rFonts w:asciiTheme="minorHAnsi" w:hAnsiTheme="minorHAnsi"/>
        </w:rPr>
        <w:t>the expenses of operating</w:t>
      </w:r>
      <w:r w:rsidR="003F1710" w:rsidRPr="00542261">
        <w:rPr>
          <w:rFonts w:asciiTheme="minorHAnsi" w:hAnsiTheme="minorHAnsi"/>
        </w:rPr>
        <w:t xml:space="preserve"> a brick</w:t>
      </w:r>
      <w:r w:rsidR="001B3F21" w:rsidRPr="00542261">
        <w:rPr>
          <w:rFonts w:asciiTheme="minorHAnsi" w:hAnsiTheme="minorHAnsi"/>
        </w:rPr>
        <w:t>-</w:t>
      </w:r>
      <w:r w:rsidR="003F1710" w:rsidRPr="00542261">
        <w:rPr>
          <w:rFonts w:asciiTheme="minorHAnsi" w:hAnsiTheme="minorHAnsi"/>
        </w:rPr>
        <w:t>and</w:t>
      </w:r>
      <w:r w:rsidR="001B3F21" w:rsidRPr="00542261">
        <w:rPr>
          <w:rFonts w:asciiTheme="minorHAnsi" w:hAnsiTheme="minorHAnsi"/>
        </w:rPr>
        <w:t>-</w:t>
      </w:r>
      <w:r w:rsidR="003F1710" w:rsidRPr="00542261">
        <w:rPr>
          <w:rFonts w:asciiTheme="minorHAnsi" w:hAnsiTheme="minorHAnsi"/>
        </w:rPr>
        <w:t>mor</w:t>
      </w:r>
      <w:r w:rsidR="003B288D" w:rsidRPr="00542261">
        <w:rPr>
          <w:rFonts w:asciiTheme="minorHAnsi" w:hAnsiTheme="minorHAnsi"/>
        </w:rPr>
        <w:t xml:space="preserve">tar </w:t>
      </w:r>
      <w:r w:rsidR="00556783" w:rsidRPr="00542261">
        <w:rPr>
          <w:rFonts w:asciiTheme="minorHAnsi" w:hAnsiTheme="minorHAnsi"/>
        </w:rPr>
        <w:t xml:space="preserve">establishment. </w:t>
      </w:r>
      <w:r w:rsidR="003B288D" w:rsidRPr="00542261">
        <w:rPr>
          <w:rFonts w:asciiTheme="minorHAnsi" w:hAnsiTheme="minorHAnsi"/>
        </w:rPr>
        <w:t>However, we believe that the success of the online store, followed by a brick</w:t>
      </w:r>
      <w:r w:rsidR="001B3F21" w:rsidRPr="00542261">
        <w:rPr>
          <w:rFonts w:asciiTheme="minorHAnsi" w:hAnsiTheme="minorHAnsi"/>
        </w:rPr>
        <w:t>-</w:t>
      </w:r>
      <w:r w:rsidR="003B288D" w:rsidRPr="00542261">
        <w:rPr>
          <w:rFonts w:asciiTheme="minorHAnsi" w:hAnsiTheme="minorHAnsi"/>
        </w:rPr>
        <w:t>and</w:t>
      </w:r>
      <w:r w:rsidR="001B3F21" w:rsidRPr="00542261">
        <w:rPr>
          <w:rFonts w:asciiTheme="minorHAnsi" w:hAnsiTheme="minorHAnsi"/>
        </w:rPr>
        <w:t>-</w:t>
      </w:r>
      <w:r w:rsidR="003B288D" w:rsidRPr="00542261">
        <w:rPr>
          <w:rFonts w:asciiTheme="minorHAnsi" w:hAnsiTheme="minorHAnsi"/>
        </w:rPr>
        <w:t>mortar</w:t>
      </w:r>
      <w:r w:rsidR="001B3F21" w:rsidRPr="00542261">
        <w:rPr>
          <w:rFonts w:asciiTheme="minorHAnsi" w:hAnsiTheme="minorHAnsi"/>
        </w:rPr>
        <w:t xml:space="preserve"> storefront</w:t>
      </w:r>
      <w:r w:rsidR="003B288D" w:rsidRPr="00542261">
        <w:rPr>
          <w:rFonts w:asciiTheme="minorHAnsi" w:hAnsiTheme="minorHAnsi"/>
        </w:rPr>
        <w:t>, will be a successful endeavor.</w:t>
      </w:r>
    </w:p>
    <w:p w:rsidR="000D583C" w:rsidRDefault="00DD124C" w:rsidP="000929AB">
      <w:pPr>
        <w:pBdr>
          <w:top w:val="nil"/>
          <w:left w:val="nil"/>
          <w:bottom w:val="nil"/>
          <w:right w:val="nil"/>
          <w:between w:val="nil"/>
          <w:bar w:val="nil"/>
        </w:pBdr>
        <w:rPr>
          <w:rFonts w:asciiTheme="minorHAnsi" w:hAnsiTheme="minorHAnsi"/>
        </w:rPr>
      </w:pPr>
      <w:r w:rsidRPr="00542261">
        <w:rPr>
          <w:rFonts w:asciiTheme="minorHAnsi" w:hAnsiTheme="minorHAnsi"/>
          <w:i/>
        </w:rPr>
        <w:t>Yours in Retro</w:t>
      </w:r>
      <w:r w:rsidR="00F52234" w:rsidRPr="00542261">
        <w:rPr>
          <w:rFonts w:asciiTheme="minorHAnsi" w:hAnsiTheme="minorHAnsi"/>
          <w:i/>
        </w:rPr>
        <w:t>’s</w:t>
      </w:r>
      <w:r w:rsidR="00792446" w:rsidRPr="00542261">
        <w:rPr>
          <w:rFonts w:asciiTheme="minorHAnsi" w:hAnsiTheme="minorHAnsi"/>
        </w:rPr>
        <w:t xml:space="preserve"> </w:t>
      </w:r>
      <w:r w:rsidR="00F52234" w:rsidRPr="00542261">
        <w:rPr>
          <w:rFonts w:asciiTheme="minorHAnsi" w:hAnsiTheme="minorHAnsi"/>
        </w:rPr>
        <w:t>sales</w:t>
      </w:r>
      <w:r w:rsidR="007260A0" w:rsidRPr="00542261">
        <w:rPr>
          <w:rFonts w:asciiTheme="minorHAnsi" w:hAnsiTheme="minorHAnsi"/>
        </w:rPr>
        <w:t xml:space="preserve"> </w:t>
      </w:r>
      <w:r w:rsidR="00F52234" w:rsidRPr="00542261">
        <w:rPr>
          <w:rFonts w:asciiTheme="minorHAnsi" w:hAnsiTheme="minorHAnsi"/>
        </w:rPr>
        <w:t xml:space="preserve">were strong </w:t>
      </w:r>
      <w:r w:rsidR="001B3F21" w:rsidRPr="00542261">
        <w:rPr>
          <w:rFonts w:asciiTheme="minorHAnsi" w:hAnsiTheme="minorHAnsi"/>
        </w:rPr>
        <w:t xml:space="preserve">this </w:t>
      </w:r>
      <w:r w:rsidR="00684846" w:rsidRPr="00542261">
        <w:rPr>
          <w:rFonts w:asciiTheme="minorHAnsi" w:hAnsiTheme="minorHAnsi"/>
        </w:rPr>
        <w:t xml:space="preserve">past </w:t>
      </w:r>
      <w:r w:rsidR="001B3F21" w:rsidRPr="00542261">
        <w:rPr>
          <w:rFonts w:asciiTheme="minorHAnsi" w:hAnsiTheme="minorHAnsi"/>
        </w:rPr>
        <w:t xml:space="preserve">year, </w:t>
      </w:r>
      <w:r w:rsidR="00F52234" w:rsidRPr="00542261">
        <w:rPr>
          <w:rFonts w:asciiTheme="minorHAnsi" w:hAnsiTheme="minorHAnsi"/>
        </w:rPr>
        <w:t xml:space="preserve">despite </w:t>
      </w:r>
      <w:r w:rsidR="000D4352" w:rsidRPr="00542261">
        <w:rPr>
          <w:rFonts w:asciiTheme="minorHAnsi" w:hAnsiTheme="minorHAnsi"/>
        </w:rPr>
        <w:t xml:space="preserve">a small </w:t>
      </w:r>
      <w:r w:rsidR="00F52234" w:rsidRPr="00542261">
        <w:rPr>
          <w:rFonts w:asciiTheme="minorHAnsi" w:hAnsiTheme="minorHAnsi"/>
        </w:rPr>
        <w:t>marketing</w:t>
      </w:r>
      <w:r w:rsidR="000D4352" w:rsidRPr="00542261">
        <w:rPr>
          <w:rFonts w:asciiTheme="minorHAnsi" w:hAnsiTheme="minorHAnsi"/>
        </w:rPr>
        <w:t xml:space="preserve"> budget</w:t>
      </w:r>
      <w:r w:rsidR="001B3F21" w:rsidRPr="00542261">
        <w:rPr>
          <w:rFonts w:asciiTheme="minorHAnsi" w:hAnsiTheme="minorHAnsi"/>
        </w:rPr>
        <w:t>.</w:t>
      </w:r>
      <w:r w:rsidR="003B288D" w:rsidRPr="00542261">
        <w:rPr>
          <w:rFonts w:asciiTheme="minorHAnsi" w:hAnsiTheme="minorHAnsi"/>
        </w:rPr>
        <w:t xml:space="preserve"> </w:t>
      </w:r>
      <w:r w:rsidR="00F52234" w:rsidRPr="00542261">
        <w:rPr>
          <w:rFonts w:asciiTheme="minorHAnsi" w:hAnsiTheme="minorHAnsi"/>
        </w:rPr>
        <w:t>Our website is highly interactive</w:t>
      </w:r>
      <w:r w:rsidR="0087362E" w:rsidRPr="00542261">
        <w:rPr>
          <w:rFonts w:asciiTheme="minorHAnsi" w:hAnsiTheme="minorHAnsi"/>
        </w:rPr>
        <w:t>, graphically interesting,</w:t>
      </w:r>
      <w:r w:rsidR="00F52234" w:rsidRPr="00542261">
        <w:rPr>
          <w:rFonts w:asciiTheme="minorHAnsi" w:hAnsiTheme="minorHAnsi"/>
        </w:rPr>
        <w:t xml:space="preserve"> and user-friendly</w:t>
      </w:r>
      <w:r w:rsidR="000929AB" w:rsidRPr="00542261">
        <w:rPr>
          <w:rFonts w:asciiTheme="minorHAnsi" w:hAnsiTheme="minorHAnsi"/>
        </w:rPr>
        <w:t>. We</w:t>
      </w:r>
      <w:r w:rsidR="00F52234" w:rsidRPr="00542261">
        <w:rPr>
          <w:rFonts w:asciiTheme="minorHAnsi" w:hAnsiTheme="minorHAnsi"/>
        </w:rPr>
        <w:t xml:space="preserve"> have a small social media presence, but focused and consistent marketing efforts are now essential for growth. Demand for retro custom apparel remains high, particularly among college and university individuals, clubs</w:t>
      </w:r>
      <w:r w:rsidR="0087362E" w:rsidRPr="00542261">
        <w:rPr>
          <w:rFonts w:asciiTheme="minorHAnsi" w:hAnsiTheme="minorHAnsi"/>
        </w:rPr>
        <w:t>,</w:t>
      </w:r>
      <w:r w:rsidR="00F52234" w:rsidRPr="00542261">
        <w:rPr>
          <w:rFonts w:asciiTheme="minorHAnsi" w:hAnsiTheme="minorHAnsi"/>
        </w:rPr>
        <w:t xml:space="preserve"> and </w:t>
      </w:r>
      <w:r w:rsidR="0087362E" w:rsidRPr="00542261">
        <w:rPr>
          <w:rFonts w:asciiTheme="minorHAnsi" w:hAnsiTheme="minorHAnsi"/>
        </w:rPr>
        <w:t xml:space="preserve">other </w:t>
      </w:r>
      <w:r w:rsidR="00F52234" w:rsidRPr="00542261">
        <w:rPr>
          <w:rFonts w:asciiTheme="minorHAnsi" w:hAnsiTheme="minorHAnsi"/>
        </w:rPr>
        <w:t>groups.</w:t>
      </w:r>
    </w:p>
    <w:p w:rsidR="001417A4" w:rsidRPr="00542261" w:rsidRDefault="001417A4" w:rsidP="001417A4">
      <w:pPr>
        <w:rPr>
          <w:rFonts w:asciiTheme="minorHAnsi" w:hAnsiTheme="minorHAnsi"/>
        </w:rPr>
      </w:pPr>
      <w:r w:rsidRPr="00542261">
        <w:rPr>
          <w:rFonts w:asciiTheme="minorHAnsi" w:hAnsiTheme="minorHAnsi"/>
        </w:rPr>
        <w:t xml:space="preserve">Because of the economic downturn, sales for reasonably priced clothing (between $20.00 and $50.00) are still strong, especially through online sales. Reasonably priced clothing sales represent the largest portion of overall retail sales (50%). Retail sales have remained flat for the past two years. However, recent indicators show the beginning of an economic turnaround </w:t>
      </w:r>
      <w:r w:rsidR="001B3F21" w:rsidRPr="00542261">
        <w:rPr>
          <w:rFonts w:asciiTheme="minorHAnsi" w:hAnsiTheme="minorHAnsi"/>
        </w:rPr>
        <w:t xml:space="preserve">with clothing </w:t>
      </w:r>
      <w:r w:rsidRPr="00542261">
        <w:rPr>
          <w:rFonts w:asciiTheme="minorHAnsi" w:hAnsiTheme="minorHAnsi"/>
        </w:rPr>
        <w:t>sales up 6% over previous year</w:t>
      </w:r>
      <w:r w:rsidR="001B3F21" w:rsidRPr="00542261">
        <w:rPr>
          <w:rFonts w:asciiTheme="minorHAnsi" w:hAnsiTheme="minorHAnsi"/>
        </w:rPr>
        <w:t>.</w:t>
      </w:r>
      <w:r w:rsidRPr="00542261">
        <w:rPr>
          <w:rFonts w:asciiTheme="minorHAnsi" w:hAnsiTheme="minorHAnsi"/>
        </w:rPr>
        <w:t xml:space="preserve"> </w:t>
      </w:r>
      <w:r w:rsidR="0076004C" w:rsidRPr="00542261">
        <w:rPr>
          <w:rFonts w:asciiTheme="minorHAnsi" w:hAnsiTheme="minorHAnsi"/>
        </w:rPr>
        <w:t xml:space="preserve">Inflation is </w:t>
      </w:r>
      <w:r w:rsidR="00684846" w:rsidRPr="00542261">
        <w:rPr>
          <w:rFonts w:asciiTheme="minorHAnsi" w:hAnsiTheme="minorHAnsi"/>
        </w:rPr>
        <w:t xml:space="preserve">expected to remain </w:t>
      </w:r>
      <w:r w:rsidR="0076004C" w:rsidRPr="00542261">
        <w:rPr>
          <w:rFonts w:asciiTheme="minorHAnsi" w:hAnsiTheme="minorHAnsi"/>
        </w:rPr>
        <w:t>flat, so pricing is stable.</w:t>
      </w:r>
    </w:p>
    <w:p w:rsidR="00DD124C" w:rsidRDefault="00F52234" w:rsidP="003216BF">
      <w:pPr>
        <w:pStyle w:val="Heading1"/>
      </w:pPr>
      <w:r>
        <w:t>Target Market</w:t>
      </w:r>
    </w:p>
    <w:p w:rsidR="000D583C" w:rsidRDefault="00F52234" w:rsidP="000929AB">
      <w:pPr>
        <w:pBdr>
          <w:top w:val="nil"/>
          <w:left w:val="nil"/>
          <w:bottom w:val="nil"/>
          <w:right w:val="nil"/>
          <w:between w:val="nil"/>
          <w:bar w:val="nil"/>
        </w:pBdr>
        <w:rPr>
          <w:rFonts w:asciiTheme="minorHAnsi" w:hAnsiTheme="minorHAnsi"/>
        </w:rPr>
      </w:pPr>
      <w:r w:rsidRPr="00542261">
        <w:rPr>
          <w:rFonts w:asciiTheme="minorHAnsi" w:hAnsiTheme="minorHAnsi"/>
        </w:rPr>
        <w:t>Our</w:t>
      </w:r>
      <w:r w:rsidR="00792446" w:rsidRPr="00542261">
        <w:rPr>
          <w:rFonts w:asciiTheme="minorHAnsi" w:hAnsiTheme="minorHAnsi"/>
        </w:rPr>
        <w:t xml:space="preserve"> </w:t>
      </w:r>
      <w:r w:rsidR="0087362E" w:rsidRPr="00542261">
        <w:rPr>
          <w:rFonts w:asciiTheme="minorHAnsi" w:hAnsiTheme="minorHAnsi"/>
        </w:rPr>
        <w:t xml:space="preserve">primary </w:t>
      </w:r>
      <w:r w:rsidRPr="00542261">
        <w:rPr>
          <w:rFonts w:asciiTheme="minorHAnsi" w:hAnsiTheme="minorHAnsi"/>
        </w:rPr>
        <w:t xml:space="preserve">target market includes </w:t>
      </w:r>
      <w:r w:rsidR="001417A4" w:rsidRPr="00542261">
        <w:rPr>
          <w:rFonts w:asciiTheme="minorHAnsi" w:hAnsiTheme="minorHAnsi"/>
        </w:rPr>
        <w:t xml:space="preserve">Midwest </w:t>
      </w:r>
      <w:r w:rsidRPr="00542261">
        <w:rPr>
          <w:rFonts w:asciiTheme="minorHAnsi" w:hAnsiTheme="minorHAnsi"/>
        </w:rPr>
        <w:t xml:space="preserve">high schools and colleges—their student stores, teams, and individual students. This market is technologically savvy and utilizes the Internet for information and many purchases. A second market includes college and university student organizations </w:t>
      </w:r>
      <w:r w:rsidR="000929AB" w:rsidRPr="00542261">
        <w:rPr>
          <w:rFonts w:asciiTheme="minorHAnsi" w:hAnsiTheme="minorHAnsi"/>
        </w:rPr>
        <w:t>as well as</w:t>
      </w:r>
      <w:r w:rsidRPr="00542261">
        <w:rPr>
          <w:rFonts w:asciiTheme="minorHAnsi" w:hAnsiTheme="minorHAnsi"/>
        </w:rPr>
        <w:t xml:space="preserve"> high school, </w:t>
      </w:r>
      <w:r w:rsidR="00287361" w:rsidRPr="00542261">
        <w:rPr>
          <w:rFonts w:asciiTheme="minorHAnsi" w:hAnsiTheme="minorHAnsi"/>
        </w:rPr>
        <w:t>college,</w:t>
      </w:r>
      <w:r w:rsidRPr="00542261">
        <w:rPr>
          <w:rFonts w:asciiTheme="minorHAnsi" w:hAnsiTheme="minorHAnsi"/>
        </w:rPr>
        <w:t xml:space="preserve"> and university stores. An additional market includes area businesses, such as restaurants and corporations, who want to expand their brands through cool retro clothing.</w:t>
      </w:r>
    </w:p>
    <w:p w:rsidR="00DD124C" w:rsidRDefault="001417A4" w:rsidP="003216BF">
      <w:pPr>
        <w:pStyle w:val="Heading1"/>
      </w:pPr>
      <w:r>
        <w:t>M</w:t>
      </w:r>
      <w:r w:rsidR="00F52234">
        <w:t>arket Segmentation</w:t>
      </w:r>
    </w:p>
    <w:p w:rsidR="00DD124C" w:rsidRPr="00542261" w:rsidRDefault="00F52234" w:rsidP="00287361">
      <w:pPr>
        <w:pBdr>
          <w:top w:val="nil"/>
          <w:left w:val="nil"/>
          <w:bottom w:val="nil"/>
          <w:right w:val="nil"/>
          <w:between w:val="nil"/>
          <w:bar w:val="nil"/>
        </w:pBdr>
        <w:ind w:firstLine="360"/>
        <w:rPr>
          <w:rFonts w:asciiTheme="minorHAnsi" w:hAnsiTheme="minorHAnsi"/>
        </w:rPr>
      </w:pPr>
      <w:r w:rsidRPr="00542261">
        <w:rPr>
          <w:rFonts w:asciiTheme="minorHAnsi" w:hAnsiTheme="minorHAnsi"/>
        </w:rPr>
        <w:t>The following are specific market segments that this marketing plan will target:</w:t>
      </w:r>
    </w:p>
    <w:p w:rsidR="000D583C" w:rsidRDefault="00F52234" w:rsidP="00287361">
      <w:pPr>
        <w:pStyle w:val="ListParagraph"/>
        <w:numPr>
          <w:ilvl w:val="0"/>
          <w:numId w:val="6"/>
        </w:numPr>
        <w:pBdr>
          <w:top w:val="nil"/>
          <w:left w:val="nil"/>
          <w:bottom w:val="nil"/>
          <w:right w:val="nil"/>
          <w:between w:val="nil"/>
          <w:bar w:val="nil"/>
        </w:pBdr>
        <w:ind w:left="360"/>
        <w:rPr>
          <w:rFonts w:asciiTheme="minorHAnsi" w:hAnsiTheme="minorHAnsi"/>
        </w:rPr>
      </w:pPr>
      <w:r w:rsidRPr="00542261">
        <w:rPr>
          <w:rFonts w:asciiTheme="minorHAnsi" w:hAnsiTheme="minorHAnsi"/>
        </w:rPr>
        <w:t xml:space="preserve">College and </w:t>
      </w:r>
      <w:r w:rsidR="00AE5BFF" w:rsidRPr="00542261">
        <w:rPr>
          <w:rFonts w:asciiTheme="minorHAnsi" w:hAnsiTheme="minorHAnsi"/>
        </w:rPr>
        <w:t>u</w:t>
      </w:r>
      <w:r w:rsidRPr="00542261">
        <w:rPr>
          <w:rFonts w:asciiTheme="minorHAnsi" w:hAnsiTheme="minorHAnsi"/>
        </w:rPr>
        <w:t>niversity students, ages 18-24, located in the Midwest. This market segment purchases custom retro apparel both individually and on behalf of extra-curricular clubs and groups. Many colleges and universities have 100-200 student organizations</w:t>
      </w:r>
      <w:r w:rsidR="00DF0399" w:rsidRPr="00542261">
        <w:rPr>
          <w:rFonts w:asciiTheme="minorHAnsi" w:hAnsiTheme="minorHAnsi"/>
        </w:rPr>
        <w:t>.</w:t>
      </w:r>
      <w:r w:rsidRPr="00542261">
        <w:rPr>
          <w:rFonts w:asciiTheme="minorHAnsi" w:hAnsiTheme="minorHAnsi"/>
        </w:rPr>
        <w:t xml:space="preserve"> </w:t>
      </w:r>
      <w:r w:rsidR="00DF0399" w:rsidRPr="00542261">
        <w:rPr>
          <w:rFonts w:asciiTheme="minorHAnsi" w:hAnsiTheme="minorHAnsi"/>
        </w:rPr>
        <w:t>T</w:t>
      </w:r>
      <w:r w:rsidRPr="00542261">
        <w:rPr>
          <w:rFonts w:asciiTheme="minorHAnsi" w:hAnsiTheme="minorHAnsi"/>
        </w:rPr>
        <w:t xml:space="preserve">hese clubs and groups order </w:t>
      </w:r>
      <w:r w:rsidR="00DD124C" w:rsidRPr="00542261">
        <w:rPr>
          <w:rFonts w:asciiTheme="minorHAnsi" w:hAnsiTheme="minorHAnsi"/>
        </w:rPr>
        <w:t>T-</w:t>
      </w:r>
      <w:r w:rsidRPr="00542261">
        <w:rPr>
          <w:rFonts w:asciiTheme="minorHAnsi" w:hAnsiTheme="minorHAnsi"/>
        </w:rPr>
        <w:t xml:space="preserve">shirts each school year and for specific events, such as charity fundraisers and fraternity/sorority rushing. Student leaders within these organizations facilitate </w:t>
      </w:r>
      <w:r w:rsidR="00DD124C" w:rsidRPr="00542261">
        <w:rPr>
          <w:rFonts w:asciiTheme="minorHAnsi" w:hAnsiTheme="minorHAnsi"/>
        </w:rPr>
        <w:t>T-</w:t>
      </w:r>
      <w:r w:rsidRPr="00542261">
        <w:rPr>
          <w:rFonts w:asciiTheme="minorHAnsi" w:hAnsiTheme="minorHAnsi"/>
        </w:rPr>
        <w:t xml:space="preserve">shirt </w:t>
      </w:r>
      <w:r w:rsidR="00AE5BFF" w:rsidRPr="00542261">
        <w:rPr>
          <w:rFonts w:asciiTheme="minorHAnsi" w:hAnsiTheme="minorHAnsi"/>
        </w:rPr>
        <w:t xml:space="preserve">and other custom-clothing </w:t>
      </w:r>
      <w:r w:rsidRPr="00542261">
        <w:rPr>
          <w:rFonts w:asciiTheme="minorHAnsi" w:hAnsiTheme="minorHAnsi"/>
        </w:rPr>
        <w:t>purchases. Because student organizations provide bulk sales and consistent business, we will focus on building relationships with student leaders and emphasize our great bulk rates.</w:t>
      </w:r>
    </w:p>
    <w:p w:rsidR="001417A4" w:rsidRPr="00683FD6" w:rsidRDefault="00E5201A" w:rsidP="001417A4">
      <w:pPr>
        <w:pStyle w:val="ListParagraph"/>
        <w:numPr>
          <w:ilvl w:val="0"/>
          <w:numId w:val="6"/>
        </w:numPr>
        <w:pBdr>
          <w:top w:val="nil"/>
          <w:left w:val="nil"/>
          <w:bottom w:val="nil"/>
          <w:right w:val="nil"/>
          <w:between w:val="nil"/>
          <w:bar w:val="nil"/>
        </w:pBdr>
        <w:ind w:left="360"/>
        <w:rPr>
          <w:rFonts w:asciiTheme="minorHAnsi" w:hAnsiTheme="minorHAnsi"/>
        </w:rPr>
      </w:pPr>
      <w:r w:rsidRPr="00542261">
        <w:rPr>
          <w:rFonts w:asciiTheme="minorHAnsi" w:hAnsiTheme="minorHAnsi"/>
        </w:rPr>
        <w:t>C</w:t>
      </w:r>
      <w:r w:rsidR="00F52234" w:rsidRPr="00542261">
        <w:rPr>
          <w:rFonts w:asciiTheme="minorHAnsi" w:hAnsiTheme="minorHAnsi"/>
        </w:rPr>
        <w:t xml:space="preserve">ollege and university student organizations and high school, </w:t>
      </w:r>
      <w:r w:rsidR="00287361" w:rsidRPr="00542261">
        <w:rPr>
          <w:rFonts w:asciiTheme="minorHAnsi" w:hAnsiTheme="minorHAnsi"/>
        </w:rPr>
        <w:t>college,</w:t>
      </w:r>
      <w:r w:rsidR="00F52234" w:rsidRPr="00542261">
        <w:rPr>
          <w:rFonts w:asciiTheme="minorHAnsi" w:hAnsiTheme="minorHAnsi"/>
        </w:rPr>
        <w:t xml:space="preserve"> and university stores. The average university has over 100 clubs and organizations, not including fraternities and sororities</w:t>
      </w:r>
      <w:r w:rsidR="00DD124C" w:rsidRPr="00542261">
        <w:rPr>
          <w:rFonts w:asciiTheme="minorHAnsi" w:hAnsiTheme="minorHAnsi"/>
        </w:rPr>
        <w:t xml:space="preserve">. </w:t>
      </w:r>
      <w:r w:rsidR="00F52234" w:rsidRPr="00542261">
        <w:rPr>
          <w:rFonts w:asciiTheme="minorHAnsi" w:hAnsiTheme="minorHAnsi"/>
        </w:rPr>
        <w:t xml:space="preserve">A </w:t>
      </w:r>
      <w:r w:rsidR="00F52234" w:rsidRPr="00542261">
        <w:rPr>
          <w:rFonts w:asciiTheme="minorHAnsi" w:hAnsiTheme="minorHAnsi"/>
        </w:rPr>
        <w:lastRenderedPageBreak/>
        <w:t>majority of these clubs, organizations, fraternities, and sororities have clothing that identifies the group</w:t>
      </w:r>
      <w:r w:rsidR="00DD124C" w:rsidRPr="00542261">
        <w:rPr>
          <w:rFonts w:asciiTheme="minorHAnsi" w:hAnsiTheme="minorHAnsi"/>
        </w:rPr>
        <w:t xml:space="preserve">. </w:t>
      </w:r>
      <w:r w:rsidR="00F52234" w:rsidRPr="00542261">
        <w:rPr>
          <w:rFonts w:asciiTheme="minorHAnsi" w:hAnsiTheme="minorHAnsi"/>
        </w:rPr>
        <w:t>There is a psychological benefit of being ide</w:t>
      </w:r>
      <w:r w:rsidR="00DD124C" w:rsidRPr="00542261">
        <w:rPr>
          <w:rFonts w:asciiTheme="minorHAnsi" w:hAnsiTheme="minorHAnsi"/>
        </w:rPr>
        <w:t xml:space="preserve">ntified as part of </w:t>
      </w:r>
      <w:r w:rsidR="00517249" w:rsidRPr="00542261">
        <w:rPr>
          <w:rFonts w:asciiTheme="minorHAnsi" w:hAnsiTheme="minorHAnsi"/>
        </w:rPr>
        <w:t xml:space="preserve">a </w:t>
      </w:r>
      <w:r w:rsidR="00DD124C" w:rsidRPr="00542261">
        <w:rPr>
          <w:rFonts w:asciiTheme="minorHAnsi" w:hAnsiTheme="minorHAnsi"/>
        </w:rPr>
        <w:t>group</w:t>
      </w:r>
      <w:r w:rsidR="00AE5BFF" w:rsidRPr="00542261">
        <w:rPr>
          <w:rFonts w:asciiTheme="minorHAnsi" w:hAnsiTheme="minorHAnsi"/>
        </w:rPr>
        <w:t xml:space="preserve">. </w:t>
      </w:r>
      <w:r w:rsidR="00F52234" w:rsidRPr="00542261">
        <w:rPr>
          <w:rFonts w:asciiTheme="minorHAnsi" w:hAnsiTheme="minorHAnsi"/>
        </w:rPr>
        <w:t xml:space="preserve">The large number of schools in the Indianapolis market alone makes this market attractive. In addition, this market orders in bulk and already constitutes half of our sales. We will emphasize building relationships with ordering supervisors within schools, our </w:t>
      </w:r>
      <w:r w:rsidR="00517249" w:rsidRPr="00542261">
        <w:rPr>
          <w:rFonts w:asciiTheme="minorHAnsi" w:hAnsiTheme="minorHAnsi"/>
        </w:rPr>
        <w:t xml:space="preserve">low </w:t>
      </w:r>
      <w:r w:rsidR="00F52234" w:rsidRPr="00542261">
        <w:rPr>
          <w:rFonts w:asciiTheme="minorHAnsi" w:hAnsiTheme="minorHAnsi"/>
        </w:rPr>
        <w:t>bulk rates, and the appeal of retro apparel among their young adult consumers.</w:t>
      </w:r>
    </w:p>
    <w:p w:rsidR="001417A4" w:rsidRPr="00542261" w:rsidRDefault="001417A4" w:rsidP="001417A4">
      <w:pPr>
        <w:pStyle w:val="ListParagraph"/>
        <w:numPr>
          <w:ilvl w:val="0"/>
          <w:numId w:val="6"/>
        </w:numPr>
        <w:pBdr>
          <w:top w:val="nil"/>
          <w:left w:val="nil"/>
          <w:bottom w:val="nil"/>
          <w:right w:val="nil"/>
          <w:between w:val="nil"/>
          <w:bar w:val="nil"/>
        </w:pBdr>
        <w:ind w:left="360"/>
        <w:rPr>
          <w:rFonts w:asciiTheme="minorHAnsi" w:hAnsiTheme="minorHAnsi"/>
        </w:rPr>
      </w:pPr>
      <w:r w:rsidRPr="00542261">
        <w:rPr>
          <w:rFonts w:asciiTheme="minorHAnsi" w:hAnsiTheme="minorHAnsi"/>
        </w:rPr>
        <w:t>Businesses looking for customized apparel for employees and customers.</w:t>
      </w:r>
    </w:p>
    <w:p w:rsidR="00DD124C" w:rsidRDefault="00F52234" w:rsidP="003216BF">
      <w:pPr>
        <w:pStyle w:val="Heading1"/>
      </w:pPr>
      <w:r>
        <w:t>Competition</w:t>
      </w:r>
    </w:p>
    <w:p w:rsidR="001417A4" w:rsidRPr="00542261" w:rsidRDefault="00F52234" w:rsidP="001417A4">
      <w:pPr>
        <w:pBdr>
          <w:top w:val="nil"/>
          <w:left w:val="nil"/>
          <w:bottom w:val="nil"/>
          <w:right w:val="nil"/>
          <w:between w:val="nil"/>
          <w:bar w:val="nil"/>
        </w:pBdr>
        <w:rPr>
          <w:rFonts w:asciiTheme="minorHAnsi" w:hAnsiTheme="minorHAnsi"/>
        </w:rPr>
      </w:pPr>
      <w:r w:rsidRPr="00542261">
        <w:rPr>
          <w:rFonts w:asciiTheme="minorHAnsi" w:hAnsiTheme="minorHAnsi"/>
        </w:rPr>
        <w:t xml:space="preserve">Because </w:t>
      </w:r>
      <w:r w:rsidR="005F6054" w:rsidRPr="00542261">
        <w:rPr>
          <w:rFonts w:asciiTheme="minorHAnsi" w:hAnsiTheme="minorHAnsi"/>
          <w:i/>
        </w:rPr>
        <w:t>Yours in Retro</w:t>
      </w:r>
      <w:r w:rsidR="005F6054" w:rsidRPr="00542261">
        <w:rPr>
          <w:rFonts w:asciiTheme="minorHAnsi" w:hAnsiTheme="minorHAnsi"/>
        </w:rPr>
        <w:t xml:space="preserve"> </w:t>
      </w:r>
      <w:r w:rsidRPr="00542261">
        <w:rPr>
          <w:rFonts w:asciiTheme="minorHAnsi" w:hAnsiTheme="minorHAnsi"/>
        </w:rPr>
        <w:t>offers a very specific customized product line, our competition is limited to other custom</w:t>
      </w:r>
      <w:r w:rsidR="00AE5BFF" w:rsidRPr="00542261">
        <w:rPr>
          <w:rFonts w:asciiTheme="minorHAnsi" w:hAnsiTheme="minorHAnsi"/>
        </w:rPr>
        <w:t>-</w:t>
      </w:r>
      <w:r w:rsidRPr="00542261">
        <w:rPr>
          <w:rFonts w:asciiTheme="minorHAnsi" w:hAnsiTheme="minorHAnsi"/>
        </w:rPr>
        <w:t xml:space="preserve">clothing retailers. Our current competitors are other online companies selling custom screen-printed and embroidered </w:t>
      </w:r>
      <w:r w:rsidR="00DD124C" w:rsidRPr="00542261">
        <w:rPr>
          <w:rFonts w:asciiTheme="minorHAnsi" w:hAnsiTheme="minorHAnsi"/>
        </w:rPr>
        <w:t>T-</w:t>
      </w:r>
      <w:r w:rsidRPr="00542261">
        <w:rPr>
          <w:rFonts w:asciiTheme="minorHAnsi" w:hAnsiTheme="minorHAnsi"/>
        </w:rPr>
        <w:t xml:space="preserve">shirts and other clothing. Based on recent Internet research, there are 124 direct online competitors. </w:t>
      </w:r>
      <w:r w:rsidR="00DB202B" w:rsidRPr="00542261">
        <w:rPr>
          <w:rFonts w:asciiTheme="minorHAnsi" w:hAnsiTheme="minorHAnsi"/>
        </w:rPr>
        <w:t xml:space="preserve">Our direct competition consists of three custom retro apparel producers: RetroGear, Vintage Ink, and Lucy’s Retro. </w:t>
      </w:r>
      <w:r w:rsidRPr="00542261">
        <w:rPr>
          <w:rFonts w:asciiTheme="minorHAnsi" w:hAnsiTheme="minorHAnsi"/>
        </w:rPr>
        <w:t>No competitor has the specific personalized retro products and iron-on choices we offer</w:t>
      </w:r>
      <w:r w:rsidR="00DB202B" w:rsidRPr="00542261">
        <w:rPr>
          <w:rFonts w:asciiTheme="minorHAnsi" w:hAnsiTheme="minorHAnsi"/>
        </w:rPr>
        <w:t>, however</w:t>
      </w:r>
      <w:r w:rsidRPr="00542261">
        <w:rPr>
          <w:rFonts w:asciiTheme="minorHAnsi" w:hAnsiTheme="minorHAnsi"/>
        </w:rPr>
        <w:t>. While there are certainly a handful of vintage clothing stores in Indianapolis selling 1960s–80s clothing, none offer new custom-designed, retro-look clothing.</w:t>
      </w:r>
      <w:r w:rsidR="001417A4" w:rsidRPr="00542261">
        <w:rPr>
          <w:rFonts w:asciiTheme="minorHAnsi" w:hAnsiTheme="minorHAnsi"/>
        </w:rPr>
        <w:t xml:space="preserve"> A competitive analysis on both our direct and indirect competitors is located in the Appendices.</w:t>
      </w:r>
    </w:p>
    <w:p w:rsidR="000D583C" w:rsidRDefault="001417A4" w:rsidP="001417A4">
      <w:pPr>
        <w:pBdr>
          <w:top w:val="nil"/>
          <w:left w:val="nil"/>
          <w:bottom w:val="nil"/>
          <w:right w:val="nil"/>
          <w:between w:val="nil"/>
          <w:bar w:val="nil"/>
        </w:pBdr>
        <w:rPr>
          <w:rFonts w:asciiTheme="minorHAnsi" w:hAnsiTheme="minorHAnsi"/>
        </w:rPr>
      </w:pPr>
      <w:r w:rsidRPr="00542261">
        <w:rPr>
          <w:rFonts w:asciiTheme="minorHAnsi" w:hAnsiTheme="minorHAnsi"/>
        </w:rPr>
        <w:t xml:space="preserve">Our Unique Selling Proposition (USP) has enabled us to compete with our fellow custom-apparel producers and to increase our market share annually. Individuals and organizations located in the Midwest currently have no local options and will likely purchase from </w:t>
      </w:r>
      <w:r w:rsidRPr="00542261">
        <w:rPr>
          <w:rFonts w:asciiTheme="minorHAnsi" w:hAnsiTheme="minorHAnsi"/>
          <w:i/>
        </w:rPr>
        <w:t>Yours in Retro</w:t>
      </w:r>
      <w:r w:rsidRPr="00542261">
        <w:rPr>
          <w:rFonts w:asciiTheme="minorHAnsi" w:hAnsiTheme="minorHAnsi"/>
        </w:rPr>
        <w:t xml:space="preserve"> for the benefit of lower shipping prices. A SWOT analysis (strengths, weaknesses, opportunities, and threats) of </w:t>
      </w:r>
      <w:r w:rsidRPr="00542261">
        <w:rPr>
          <w:rFonts w:asciiTheme="minorHAnsi" w:hAnsiTheme="minorHAnsi"/>
          <w:i/>
        </w:rPr>
        <w:t>Yours in Retro</w:t>
      </w:r>
      <w:r w:rsidRPr="00542261">
        <w:rPr>
          <w:rFonts w:asciiTheme="minorHAnsi" w:hAnsiTheme="minorHAnsi"/>
        </w:rPr>
        <w:t xml:space="preserve"> is included in the Appendices.</w:t>
      </w:r>
    </w:p>
    <w:p w:rsidR="000D583C" w:rsidRDefault="001417A4" w:rsidP="001417A4">
      <w:pPr>
        <w:pBdr>
          <w:top w:val="nil"/>
          <w:left w:val="nil"/>
          <w:bottom w:val="nil"/>
          <w:right w:val="nil"/>
          <w:between w:val="nil"/>
          <w:bar w:val="nil"/>
        </w:pBdr>
        <w:rPr>
          <w:rFonts w:asciiTheme="minorHAnsi" w:hAnsiTheme="minorHAnsi"/>
        </w:rPr>
      </w:pPr>
      <w:r w:rsidRPr="00542261">
        <w:rPr>
          <w:rFonts w:asciiTheme="minorHAnsi" w:hAnsiTheme="minorHAnsi"/>
        </w:rPr>
        <w:t xml:space="preserve">Our USP provides us with the ideal new product model with which to compete. According to Plunkett Research, Ltd., </w:t>
      </w:r>
      <w:r w:rsidRPr="00542261">
        <w:rPr>
          <w:rFonts w:asciiTheme="minorHAnsi" w:hAnsiTheme="minorHAnsi"/>
          <w:i/>
        </w:rPr>
        <w:t>Yours in Retro</w:t>
      </w:r>
      <w:r w:rsidRPr="00542261">
        <w:rPr>
          <w:rFonts w:asciiTheme="minorHAnsi" w:hAnsiTheme="minorHAnsi"/>
        </w:rPr>
        <w:t xml:space="preserve"> meets all four of the keys to successful new retail clothing products:</w:t>
      </w:r>
    </w:p>
    <w:p w:rsidR="00DD124C" w:rsidRPr="00542261" w:rsidRDefault="00F52234" w:rsidP="001417A4">
      <w:pPr>
        <w:pStyle w:val="ListParagraph"/>
        <w:numPr>
          <w:ilvl w:val="0"/>
          <w:numId w:val="7"/>
        </w:numPr>
        <w:pBdr>
          <w:top w:val="nil"/>
          <w:left w:val="nil"/>
          <w:bottom w:val="nil"/>
          <w:right w:val="nil"/>
          <w:between w:val="nil"/>
          <w:bar w:val="nil"/>
        </w:pBdr>
        <w:rPr>
          <w:rFonts w:asciiTheme="minorHAnsi" w:hAnsiTheme="minorHAnsi"/>
        </w:rPr>
      </w:pPr>
      <w:r w:rsidRPr="00542261">
        <w:rPr>
          <w:rFonts w:asciiTheme="minorHAnsi" w:hAnsiTheme="minorHAnsi"/>
        </w:rPr>
        <w:t>“</w:t>
      </w:r>
      <w:r w:rsidR="008D6C90" w:rsidRPr="00542261">
        <w:rPr>
          <w:rFonts w:asciiTheme="minorHAnsi" w:hAnsiTheme="minorHAnsi"/>
          <w:i/>
        </w:rPr>
        <w:t>High Perceived Value:</w:t>
      </w:r>
      <w:r w:rsidRPr="00542261">
        <w:rPr>
          <w:rFonts w:asciiTheme="minorHAnsi" w:hAnsiTheme="minorHAnsi"/>
        </w:rPr>
        <w:t xml:space="preserve"> The product must convincingly offer a high level of value and durability for the price, and give consumers confidence that their money is well and wisely spent.</w:t>
      </w:r>
    </w:p>
    <w:p w:rsidR="00DD124C" w:rsidRPr="00542261" w:rsidRDefault="008D6C90" w:rsidP="00DD124C">
      <w:pPr>
        <w:pStyle w:val="ListParagraph"/>
        <w:numPr>
          <w:ilvl w:val="0"/>
          <w:numId w:val="7"/>
        </w:numPr>
        <w:pBdr>
          <w:top w:val="nil"/>
          <w:left w:val="nil"/>
          <w:bottom w:val="nil"/>
          <w:right w:val="nil"/>
          <w:between w:val="nil"/>
          <w:bar w:val="nil"/>
        </w:pBdr>
        <w:rPr>
          <w:rFonts w:asciiTheme="minorHAnsi" w:hAnsiTheme="minorHAnsi"/>
        </w:rPr>
      </w:pPr>
      <w:r w:rsidRPr="00542261">
        <w:rPr>
          <w:rFonts w:asciiTheme="minorHAnsi" w:hAnsiTheme="minorHAnsi"/>
          <w:i/>
        </w:rPr>
        <w:t>Quality and Utility As Well As Fashion:</w:t>
      </w:r>
      <w:r w:rsidR="00F52234" w:rsidRPr="00542261">
        <w:rPr>
          <w:rFonts w:asciiTheme="minorHAnsi" w:hAnsiTheme="minorHAnsi"/>
        </w:rPr>
        <w:t xml:space="preserve"> Fashion remains important, but quality comes first in the minds of many consumers. Products that offer quality, utility, AND fashion have a tremendous competitive advantage over products that offer fashion alone.</w:t>
      </w:r>
    </w:p>
    <w:p w:rsidR="00DD124C" w:rsidRPr="00542261" w:rsidRDefault="008D6C90" w:rsidP="00DD124C">
      <w:pPr>
        <w:pStyle w:val="ListParagraph"/>
        <w:numPr>
          <w:ilvl w:val="0"/>
          <w:numId w:val="7"/>
        </w:numPr>
        <w:pBdr>
          <w:top w:val="nil"/>
          <w:left w:val="nil"/>
          <w:bottom w:val="nil"/>
          <w:right w:val="nil"/>
          <w:between w:val="nil"/>
          <w:bar w:val="nil"/>
        </w:pBdr>
        <w:rPr>
          <w:rFonts w:asciiTheme="minorHAnsi" w:hAnsiTheme="minorHAnsi"/>
        </w:rPr>
      </w:pPr>
      <w:r w:rsidRPr="00542261">
        <w:rPr>
          <w:rFonts w:asciiTheme="minorHAnsi" w:hAnsiTheme="minorHAnsi"/>
          <w:i/>
        </w:rPr>
        <w:t>High Brand Reputation Above Style:</w:t>
      </w:r>
      <w:r w:rsidR="00F52234" w:rsidRPr="00542261">
        <w:rPr>
          <w:rFonts w:asciiTheme="minorHAnsi" w:hAnsiTheme="minorHAnsi"/>
        </w:rPr>
        <w:t xml:space="preserve"> The brand must stand for a company that clearly puts customer satisfaction and value above all else. If the brand also stands for a firm with great styling, high social values, such as eco-consciousness, or other ancillary attributes, that is even better.</w:t>
      </w:r>
    </w:p>
    <w:p w:rsidR="00DD124C" w:rsidRPr="00683FD6" w:rsidRDefault="008D6C90" w:rsidP="00683FD6">
      <w:pPr>
        <w:pStyle w:val="ListParagraph"/>
        <w:numPr>
          <w:ilvl w:val="0"/>
          <w:numId w:val="7"/>
        </w:numPr>
        <w:pBdr>
          <w:top w:val="nil"/>
          <w:left w:val="nil"/>
          <w:bottom w:val="nil"/>
          <w:right w:val="nil"/>
          <w:between w:val="nil"/>
          <w:bar w:val="nil"/>
        </w:pBdr>
        <w:rPr>
          <w:rFonts w:asciiTheme="minorHAnsi" w:hAnsiTheme="minorHAnsi"/>
        </w:rPr>
      </w:pPr>
      <w:r w:rsidRPr="00542261">
        <w:rPr>
          <w:rFonts w:asciiTheme="minorHAnsi" w:hAnsiTheme="minorHAnsi"/>
          <w:i/>
        </w:rPr>
        <w:t>Cheap Chic Still Has a Place:</w:t>
      </w:r>
      <w:r w:rsidR="00F52234" w:rsidRPr="00542261">
        <w:rPr>
          <w:rFonts w:asciiTheme="minorHAnsi" w:hAnsiTheme="minorHAnsi"/>
        </w:rPr>
        <w:t xml:space="preserve"> If a company wants to win the hearts of fashion-conscious</w:t>
      </w:r>
      <w:r w:rsidR="00AE5BFF" w:rsidRPr="00542261">
        <w:rPr>
          <w:rFonts w:asciiTheme="minorHAnsi" w:hAnsiTheme="minorHAnsi"/>
        </w:rPr>
        <w:t xml:space="preserve"> and</w:t>
      </w:r>
      <w:r w:rsidR="00F52234" w:rsidRPr="00542261">
        <w:rPr>
          <w:rFonts w:asciiTheme="minorHAnsi" w:hAnsiTheme="minorHAnsi"/>
        </w:rPr>
        <w:t xml:space="preserve"> budge</w:t>
      </w:r>
      <w:r w:rsidR="00AE5BFF" w:rsidRPr="00542261">
        <w:rPr>
          <w:rFonts w:asciiTheme="minorHAnsi" w:hAnsiTheme="minorHAnsi"/>
        </w:rPr>
        <w:t>t</w:t>
      </w:r>
      <w:r w:rsidR="00DD124C" w:rsidRPr="00542261">
        <w:rPr>
          <w:rFonts w:asciiTheme="minorHAnsi" w:hAnsiTheme="minorHAnsi"/>
        </w:rPr>
        <w:t>-</w:t>
      </w:r>
      <w:r w:rsidR="00F52234" w:rsidRPr="00542261">
        <w:rPr>
          <w:rFonts w:asciiTheme="minorHAnsi" w:hAnsiTheme="minorHAnsi"/>
        </w:rPr>
        <w:t>conscious consumers, it must provide unique styles at affordable prices.”</w:t>
      </w:r>
    </w:p>
    <w:p w:rsidR="003B288D" w:rsidRDefault="003B288D">
      <w:pPr>
        <w:spacing w:line="240" w:lineRule="auto"/>
      </w:pPr>
      <w:r>
        <w:br w:type="page"/>
      </w:r>
    </w:p>
    <w:p w:rsidR="00DD124C" w:rsidRDefault="00F52234" w:rsidP="002D0400">
      <w:pPr>
        <w:pStyle w:val="Title"/>
      </w:pPr>
      <w:r w:rsidRPr="003216BF">
        <w:lastRenderedPageBreak/>
        <w:t>Marketing Objectives</w:t>
      </w:r>
    </w:p>
    <w:p w:rsidR="00DD124C" w:rsidRPr="00542261" w:rsidRDefault="00F52234" w:rsidP="002D0400">
      <w:pPr>
        <w:pBdr>
          <w:top w:val="nil"/>
          <w:left w:val="nil"/>
          <w:bottom w:val="nil"/>
          <w:right w:val="nil"/>
          <w:between w:val="nil"/>
          <w:bar w:val="nil"/>
        </w:pBdr>
        <w:rPr>
          <w:rFonts w:asciiTheme="minorHAnsi" w:hAnsiTheme="minorHAnsi"/>
        </w:rPr>
      </w:pPr>
      <w:r w:rsidRPr="00542261">
        <w:rPr>
          <w:rFonts w:asciiTheme="minorHAnsi" w:hAnsiTheme="minorHAnsi"/>
        </w:rPr>
        <w:t>The ma</w:t>
      </w:r>
      <w:r w:rsidR="00DD124C" w:rsidRPr="00542261">
        <w:rPr>
          <w:rFonts w:asciiTheme="minorHAnsi" w:hAnsiTheme="minorHAnsi"/>
        </w:rPr>
        <w:t>rketing objectives for this</w:t>
      </w:r>
      <w:r w:rsidR="00792446" w:rsidRPr="00542261">
        <w:rPr>
          <w:rFonts w:asciiTheme="minorHAnsi" w:hAnsiTheme="minorHAnsi"/>
        </w:rPr>
        <w:t xml:space="preserve"> </w:t>
      </w:r>
      <w:r w:rsidRPr="00542261">
        <w:rPr>
          <w:rFonts w:asciiTheme="minorHAnsi" w:hAnsiTheme="minorHAnsi"/>
        </w:rPr>
        <w:t>marketing plan are as follows</w:t>
      </w:r>
      <w:r w:rsidR="00A66E40" w:rsidRPr="00542261">
        <w:rPr>
          <w:rFonts w:asciiTheme="minorHAnsi" w:hAnsiTheme="minorHAnsi"/>
        </w:rPr>
        <w:t>.</w:t>
      </w:r>
    </w:p>
    <w:p w:rsidR="003D35BB" w:rsidRPr="00542261" w:rsidRDefault="003D35BB" w:rsidP="00287361">
      <w:pPr>
        <w:pStyle w:val="ListParagraph"/>
        <w:numPr>
          <w:ilvl w:val="0"/>
          <w:numId w:val="15"/>
        </w:numPr>
        <w:pBdr>
          <w:top w:val="nil"/>
          <w:left w:val="nil"/>
          <w:bottom w:val="nil"/>
          <w:right w:val="nil"/>
          <w:between w:val="nil"/>
          <w:bar w:val="nil"/>
        </w:pBdr>
        <w:rPr>
          <w:rFonts w:asciiTheme="minorHAnsi" w:hAnsiTheme="minorHAnsi"/>
        </w:rPr>
      </w:pPr>
      <w:r w:rsidRPr="00542261">
        <w:rPr>
          <w:rFonts w:asciiTheme="minorHAnsi" w:hAnsiTheme="minorHAnsi"/>
        </w:rPr>
        <w:t>Contribute to increase in sales of 10</w:t>
      </w:r>
      <w:r w:rsidR="00AE5BFF" w:rsidRPr="00542261">
        <w:rPr>
          <w:rFonts w:asciiTheme="minorHAnsi" w:hAnsiTheme="minorHAnsi"/>
        </w:rPr>
        <w:t>%</w:t>
      </w:r>
      <w:r w:rsidR="00FC1367" w:rsidRPr="00542261">
        <w:rPr>
          <w:rFonts w:asciiTheme="minorHAnsi" w:hAnsiTheme="minorHAnsi"/>
        </w:rPr>
        <w:t xml:space="preserve"> through </w:t>
      </w:r>
      <w:r w:rsidR="00AE5BFF" w:rsidRPr="00542261">
        <w:rPr>
          <w:rFonts w:asciiTheme="minorHAnsi" w:hAnsiTheme="minorHAnsi"/>
        </w:rPr>
        <w:t xml:space="preserve">the </w:t>
      </w:r>
      <w:r w:rsidR="00FC1367" w:rsidRPr="00542261">
        <w:rPr>
          <w:rFonts w:asciiTheme="minorHAnsi" w:hAnsiTheme="minorHAnsi"/>
        </w:rPr>
        <w:t xml:space="preserve">execution of </w:t>
      </w:r>
      <w:r w:rsidR="00AE5BFF" w:rsidRPr="00542261">
        <w:rPr>
          <w:rFonts w:asciiTheme="minorHAnsi" w:hAnsiTheme="minorHAnsi"/>
        </w:rPr>
        <w:t xml:space="preserve">this </w:t>
      </w:r>
      <w:r w:rsidR="00FC1367" w:rsidRPr="00542261">
        <w:rPr>
          <w:rFonts w:asciiTheme="minorHAnsi" w:hAnsiTheme="minorHAnsi"/>
        </w:rPr>
        <w:t>marketing plan.</w:t>
      </w:r>
    </w:p>
    <w:p w:rsidR="000D583C" w:rsidRDefault="00F52234" w:rsidP="00287361">
      <w:pPr>
        <w:pStyle w:val="ListParagraph"/>
        <w:numPr>
          <w:ilvl w:val="0"/>
          <w:numId w:val="15"/>
        </w:numPr>
        <w:pBdr>
          <w:top w:val="nil"/>
          <w:left w:val="nil"/>
          <w:bottom w:val="nil"/>
          <w:right w:val="nil"/>
          <w:between w:val="nil"/>
          <w:bar w:val="nil"/>
        </w:pBdr>
        <w:rPr>
          <w:rFonts w:asciiTheme="minorHAnsi" w:hAnsiTheme="minorHAnsi"/>
        </w:rPr>
      </w:pPr>
      <w:r w:rsidRPr="00542261">
        <w:rPr>
          <w:rFonts w:asciiTheme="minorHAnsi" w:hAnsiTheme="minorHAnsi"/>
        </w:rPr>
        <w:t>Create and develop ou</w:t>
      </w:r>
      <w:r w:rsidR="003D35BB" w:rsidRPr="00542261">
        <w:rPr>
          <w:rFonts w:asciiTheme="minorHAnsi" w:hAnsiTheme="minorHAnsi"/>
        </w:rPr>
        <w:t>r social conscious</w:t>
      </w:r>
      <w:r w:rsidR="00FC1367" w:rsidRPr="00542261">
        <w:rPr>
          <w:rFonts w:asciiTheme="minorHAnsi" w:hAnsiTheme="minorHAnsi"/>
        </w:rPr>
        <w:t>ness platform by creating</w:t>
      </w:r>
      <w:r w:rsidR="003D35BB" w:rsidRPr="00542261">
        <w:rPr>
          <w:rFonts w:asciiTheme="minorHAnsi" w:hAnsiTheme="minorHAnsi"/>
        </w:rPr>
        <w:t xml:space="preserve"> a plan for events by March 1.</w:t>
      </w:r>
    </w:p>
    <w:p w:rsidR="00DD124C" w:rsidRPr="00542261" w:rsidRDefault="00FC1367" w:rsidP="000929AB">
      <w:pPr>
        <w:pStyle w:val="ListParagraph"/>
        <w:numPr>
          <w:ilvl w:val="0"/>
          <w:numId w:val="10"/>
        </w:numPr>
        <w:pBdr>
          <w:top w:val="nil"/>
          <w:left w:val="nil"/>
          <w:bottom w:val="nil"/>
          <w:right w:val="nil"/>
          <w:between w:val="nil"/>
          <w:bar w:val="nil"/>
        </w:pBdr>
        <w:rPr>
          <w:rFonts w:asciiTheme="minorHAnsi" w:hAnsiTheme="minorHAnsi"/>
        </w:rPr>
      </w:pPr>
      <w:r w:rsidRPr="00542261">
        <w:rPr>
          <w:rFonts w:asciiTheme="minorHAnsi" w:hAnsiTheme="minorHAnsi"/>
        </w:rPr>
        <w:t>I</w:t>
      </w:r>
      <w:r w:rsidR="00F52234" w:rsidRPr="00542261">
        <w:rPr>
          <w:rFonts w:asciiTheme="minorHAnsi" w:hAnsiTheme="minorHAnsi"/>
        </w:rPr>
        <w:t>ncrease our social media interactions by 50%</w:t>
      </w:r>
      <w:r w:rsidRPr="00542261">
        <w:rPr>
          <w:rFonts w:asciiTheme="minorHAnsi" w:hAnsiTheme="minorHAnsi"/>
        </w:rPr>
        <w:t xml:space="preserve"> over last year</w:t>
      </w:r>
      <w:r w:rsidR="00F52234" w:rsidRPr="00542261">
        <w:rPr>
          <w:rFonts w:asciiTheme="minorHAnsi" w:hAnsiTheme="minorHAnsi"/>
        </w:rPr>
        <w:t xml:space="preserve">. This goal will be achieved </w:t>
      </w:r>
      <w:r w:rsidR="001B3F21" w:rsidRPr="00542261">
        <w:rPr>
          <w:rFonts w:asciiTheme="minorHAnsi" w:hAnsiTheme="minorHAnsi"/>
        </w:rPr>
        <w:t xml:space="preserve">through </w:t>
      </w:r>
      <w:r w:rsidR="00F52234" w:rsidRPr="00542261">
        <w:rPr>
          <w:rFonts w:asciiTheme="minorHAnsi" w:hAnsiTheme="minorHAnsi"/>
        </w:rPr>
        <w:t>free social media tools, including Facebook, Twit</w:t>
      </w:r>
      <w:r w:rsidR="00287361" w:rsidRPr="00542261">
        <w:rPr>
          <w:rFonts w:asciiTheme="minorHAnsi" w:hAnsiTheme="minorHAnsi"/>
        </w:rPr>
        <w:t xml:space="preserve">ter, LinkedIn, FourSquare, </w:t>
      </w:r>
      <w:r w:rsidR="00F52234" w:rsidRPr="00542261">
        <w:rPr>
          <w:rFonts w:asciiTheme="minorHAnsi" w:hAnsiTheme="minorHAnsi"/>
        </w:rPr>
        <w:t>and Yelp. These interactions will be measured via Facebook Insights and manual calculation</w:t>
      </w:r>
      <w:r w:rsidR="001B3F21" w:rsidRPr="00542261">
        <w:rPr>
          <w:rFonts w:asciiTheme="minorHAnsi" w:hAnsiTheme="minorHAnsi"/>
        </w:rPr>
        <w:t>s</w:t>
      </w:r>
      <w:r w:rsidR="00F52234" w:rsidRPr="00542261">
        <w:rPr>
          <w:rFonts w:asciiTheme="minorHAnsi" w:hAnsiTheme="minorHAnsi"/>
        </w:rPr>
        <w:t xml:space="preserve"> of increases in our Twitter followers, etc.</w:t>
      </w:r>
    </w:p>
    <w:p w:rsidR="00DD124C" w:rsidRPr="00542261" w:rsidRDefault="00AE5BFF" w:rsidP="000929AB">
      <w:pPr>
        <w:pStyle w:val="ListParagraph"/>
        <w:numPr>
          <w:ilvl w:val="0"/>
          <w:numId w:val="10"/>
        </w:numPr>
        <w:pBdr>
          <w:top w:val="nil"/>
          <w:left w:val="nil"/>
          <w:bottom w:val="nil"/>
          <w:right w:val="nil"/>
          <w:between w:val="nil"/>
          <w:bar w:val="nil"/>
        </w:pBdr>
        <w:rPr>
          <w:rFonts w:asciiTheme="minorHAnsi" w:hAnsiTheme="minorHAnsi"/>
        </w:rPr>
      </w:pPr>
      <w:r w:rsidRPr="00542261">
        <w:rPr>
          <w:rFonts w:asciiTheme="minorHAnsi" w:hAnsiTheme="minorHAnsi"/>
        </w:rPr>
        <w:t xml:space="preserve">Increase </w:t>
      </w:r>
      <w:r w:rsidR="00F52234" w:rsidRPr="00542261">
        <w:rPr>
          <w:rFonts w:asciiTheme="minorHAnsi" w:hAnsiTheme="minorHAnsi"/>
        </w:rPr>
        <w:t xml:space="preserve">traffic to our website by 30% </w:t>
      </w:r>
      <w:r w:rsidR="009D4D27" w:rsidRPr="00542261">
        <w:rPr>
          <w:rFonts w:asciiTheme="minorHAnsi" w:hAnsiTheme="minorHAnsi"/>
        </w:rPr>
        <w:t xml:space="preserve">each month as compared to last year </w:t>
      </w:r>
      <w:r w:rsidR="00F52234" w:rsidRPr="00542261">
        <w:rPr>
          <w:rFonts w:asciiTheme="minorHAnsi" w:hAnsiTheme="minorHAnsi"/>
        </w:rPr>
        <w:t>through paid search engine optimization</w:t>
      </w:r>
      <w:r w:rsidR="001B3F21" w:rsidRPr="00542261">
        <w:rPr>
          <w:rFonts w:asciiTheme="minorHAnsi" w:hAnsiTheme="minorHAnsi"/>
        </w:rPr>
        <w:t xml:space="preserve"> (SEO)</w:t>
      </w:r>
      <w:r w:rsidR="00F52234" w:rsidRPr="00542261">
        <w:rPr>
          <w:rFonts w:asciiTheme="minorHAnsi" w:hAnsiTheme="minorHAnsi"/>
        </w:rPr>
        <w:t xml:space="preserve"> tools including Google AdWords and AdSense. These tools offer </w:t>
      </w:r>
      <w:r w:rsidR="0087362E" w:rsidRPr="00542261">
        <w:rPr>
          <w:rFonts w:asciiTheme="minorHAnsi" w:hAnsiTheme="minorHAnsi"/>
        </w:rPr>
        <w:t xml:space="preserve">free </w:t>
      </w:r>
      <w:r w:rsidR="00F52234" w:rsidRPr="00542261">
        <w:rPr>
          <w:rFonts w:asciiTheme="minorHAnsi" w:hAnsiTheme="minorHAnsi"/>
        </w:rPr>
        <w:t>metrics systems to track our success in increasing hits to our website.</w:t>
      </w:r>
    </w:p>
    <w:p w:rsidR="00FE607B" w:rsidRPr="00542261" w:rsidRDefault="00FC1367">
      <w:pPr>
        <w:ind w:firstLine="360"/>
        <w:rPr>
          <w:rFonts w:asciiTheme="minorHAnsi" w:hAnsiTheme="minorHAnsi"/>
        </w:rPr>
      </w:pPr>
      <w:r w:rsidRPr="00542261">
        <w:rPr>
          <w:rFonts w:asciiTheme="minorHAnsi" w:hAnsiTheme="minorHAnsi"/>
        </w:rPr>
        <w:t>The financial goals for the company are as follows</w:t>
      </w:r>
      <w:r w:rsidR="00A66E40" w:rsidRPr="00542261">
        <w:rPr>
          <w:rFonts w:asciiTheme="minorHAnsi" w:hAnsiTheme="minorHAnsi"/>
        </w:rPr>
        <w:t>.</w:t>
      </w:r>
    </w:p>
    <w:p w:rsidR="00DD124C" w:rsidRPr="00542261" w:rsidRDefault="00F52234" w:rsidP="000929AB">
      <w:pPr>
        <w:pStyle w:val="ListParagraph"/>
        <w:numPr>
          <w:ilvl w:val="0"/>
          <w:numId w:val="11"/>
        </w:numPr>
        <w:pBdr>
          <w:top w:val="nil"/>
          <w:left w:val="nil"/>
          <w:bottom w:val="nil"/>
          <w:right w:val="nil"/>
          <w:between w:val="nil"/>
          <w:bar w:val="nil"/>
        </w:pBdr>
        <w:rPr>
          <w:rFonts w:asciiTheme="minorHAnsi" w:hAnsiTheme="minorHAnsi"/>
        </w:rPr>
      </w:pPr>
      <w:r w:rsidRPr="00542261">
        <w:rPr>
          <w:rFonts w:asciiTheme="minorHAnsi" w:hAnsiTheme="minorHAnsi"/>
        </w:rPr>
        <w:t>Inc</w:t>
      </w:r>
      <w:r w:rsidR="00201FD2" w:rsidRPr="00542261">
        <w:rPr>
          <w:rFonts w:asciiTheme="minorHAnsi" w:hAnsiTheme="minorHAnsi"/>
        </w:rPr>
        <w:t xml:space="preserve">rease sales by </w:t>
      </w:r>
      <w:r w:rsidR="003D35BB" w:rsidRPr="00542261">
        <w:rPr>
          <w:rFonts w:asciiTheme="minorHAnsi" w:hAnsiTheme="minorHAnsi"/>
        </w:rPr>
        <w:t>1</w:t>
      </w:r>
      <w:r w:rsidR="00201FD2" w:rsidRPr="00542261">
        <w:rPr>
          <w:rFonts w:asciiTheme="minorHAnsi" w:hAnsiTheme="minorHAnsi"/>
        </w:rPr>
        <w:t>0%</w:t>
      </w:r>
      <w:r w:rsidR="00A66E40" w:rsidRPr="00542261">
        <w:rPr>
          <w:rFonts w:asciiTheme="minorHAnsi" w:hAnsiTheme="minorHAnsi"/>
        </w:rPr>
        <w:t xml:space="preserve"> each year for the next </w:t>
      </w:r>
      <w:r w:rsidR="0087362E" w:rsidRPr="00542261">
        <w:rPr>
          <w:rFonts w:asciiTheme="minorHAnsi" w:hAnsiTheme="minorHAnsi"/>
        </w:rPr>
        <w:t xml:space="preserve">five </w:t>
      </w:r>
      <w:r w:rsidR="00A66E40" w:rsidRPr="00542261">
        <w:rPr>
          <w:rFonts w:asciiTheme="minorHAnsi" w:hAnsiTheme="minorHAnsi"/>
        </w:rPr>
        <w:t>years</w:t>
      </w:r>
      <w:r w:rsidR="00201FD2" w:rsidRPr="00542261">
        <w:rPr>
          <w:rFonts w:asciiTheme="minorHAnsi" w:hAnsiTheme="minorHAnsi"/>
        </w:rPr>
        <w:t>.</w:t>
      </w:r>
    </w:p>
    <w:p w:rsidR="00DD124C" w:rsidRPr="00542261" w:rsidRDefault="00FC1367" w:rsidP="000929AB">
      <w:pPr>
        <w:pStyle w:val="ListParagraph"/>
        <w:numPr>
          <w:ilvl w:val="0"/>
          <w:numId w:val="11"/>
        </w:numPr>
        <w:pBdr>
          <w:top w:val="nil"/>
          <w:left w:val="nil"/>
          <w:bottom w:val="nil"/>
          <w:right w:val="nil"/>
          <w:between w:val="nil"/>
          <w:bar w:val="nil"/>
        </w:pBdr>
        <w:rPr>
          <w:rFonts w:asciiTheme="minorHAnsi" w:hAnsiTheme="minorHAnsi"/>
        </w:rPr>
      </w:pPr>
      <w:r w:rsidRPr="00542261">
        <w:rPr>
          <w:rFonts w:asciiTheme="minorHAnsi" w:hAnsiTheme="minorHAnsi"/>
        </w:rPr>
        <w:t>Hit</w:t>
      </w:r>
      <w:r w:rsidR="007260A0" w:rsidRPr="00542261">
        <w:rPr>
          <w:rFonts w:asciiTheme="minorHAnsi" w:hAnsiTheme="minorHAnsi"/>
        </w:rPr>
        <w:t xml:space="preserve"> </w:t>
      </w:r>
      <w:r w:rsidRPr="00542261">
        <w:rPr>
          <w:rFonts w:asciiTheme="minorHAnsi" w:hAnsiTheme="minorHAnsi"/>
        </w:rPr>
        <w:t>sales break-</w:t>
      </w:r>
      <w:r w:rsidR="00201FD2" w:rsidRPr="00542261">
        <w:rPr>
          <w:rFonts w:asciiTheme="minorHAnsi" w:hAnsiTheme="minorHAnsi"/>
        </w:rPr>
        <w:t>even</w:t>
      </w:r>
      <w:r w:rsidR="00A56A75" w:rsidRPr="00542261">
        <w:rPr>
          <w:rFonts w:asciiTheme="minorHAnsi" w:hAnsiTheme="minorHAnsi"/>
        </w:rPr>
        <w:t xml:space="preserve"> point by June 1.</w:t>
      </w:r>
    </w:p>
    <w:p w:rsidR="000D583C" w:rsidRDefault="00A56A75" w:rsidP="00A56A75">
      <w:pPr>
        <w:pStyle w:val="ListParagraph"/>
        <w:numPr>
          <w:ilvl w:val="0"/>
          <w:numId w:val="11"/>
        </w:numPr>
        <w:pBdr>
          <w:top w:val="nil"/>
          <w:left w:val="nil"/>
          <w:bottom w:val="nil"/>
          <w:right w:val="nil"/>
          <w:between w:val="nil"/>
          <w:bar w:val="nil"/>
        </w:pBdr>
        <w:rPr>
          <w:rFonts w:asciiTheme="minorHAnsi" w:hAnsiTheme="minorHAnsi"/>
        </w:rPr>
      </w:pPr>
      <w:r w:rsidRPr="00542261">
        <w:rPr>
          <w:rFonts w:asciiTheme="minorHAnsi" w:hAnsiTheme="minorHAnsi"/>
        </w:rPr>
        <w:t>Invest $30,000 to hire a full-time graphic designer/production assistant to create proprietary designs</w:t>
      </w:r>
      <w:r w:rsidR="009D4D27" w:rsidRPr="00542261">
        <w:rPr>
          <w:rFonts w:asciiTheme="minorHAnsi" w:hAnsiTheme="minorHAnsi"/>
        </w:rPr>
        <w:t xml:space="preserve"> in the first quarter</w:t>
      </w:r>
      <w:r w:rsidRPr="00542261">
        <w:rPr>
          <w:rFonts w:asciiTheme="minorHAnsi" w:hAnsiTheme="minorHAnsi"/>
        </w:rPr>
        <w:t>.</w:t>
      </w:r>
    </w:p>
    <w:p w:rsidR="000D583C" w:rsidRDefault="00A56A75" w:rsidP="00A56A75">
      <w:pPr>
        <w:pStyle w:val="ListParagraph"/>
        <w:numPr>
          <w:ilvl w:val="0"/>
          <w:numId w:val="11"/>
        </w:numPr>
        <w:pBdr>
          <w:top w:val="nil"/>
          <w:left w:val="nil"/>
          <w:bottom w:val="nil"/>
          <w:right w:val="nil"/>
          <w:between w:val="nil"/>
          <w:bar w:val="nil"/>
        </w:pBdr>
        <w:rPr>
          <w:rFonts w:asciiTheme="minorHAnsi" w:hAnsiTheme="minorHAnsi"/>
        </w:rPr>
      </w:pPr>
      <w:r w:rsidRPr="00542261">
        <w:rPr>
          <w:rFonts w:asciiTheme="minorHAnsi" w:hAnsiTheme="minorHAnsi"/>
        </w:rPr>
        <w:t>Invest $20,000 for a commercial-grade screen printing equipment package, a digital garment printer, and one embroidery machine</w:t>
      </w:r>
      <w:r w:rsidR="009D4D27" w:rsidRPr="00542261">
        <w:rPr>
          <w:rFonts w:asciiTheme="minorHAnsi" w:hAnsiTheme="minorHAnsi"/>
        </w:rPr>
        <w:t xml:space="preserve"> by February 1</w:t>
      </w:r>
      <w:r w:rsidRPr="00542261">
        <w:rPr>
          <w:rFonts w:asciiTheme="minorHAnsi" w:hAnsiTheme="minorHAnsi"/>
        </w:rPr>
        <w:t>.</w:t>
      </w:r>
    </w:p>
    <w:p w:rsidR="00DD124C" w:rsidRDefault="00DD124C" w:rsidP="00A56A75">
      <w:pPr>
        <w:tabs>
          <w:tab w:val="center" w:pos="4680"/>
        </w:tabs>
        <w:spacing w:line="240" w:lineRule="auto"/>
      </w:pPr>
      <w:r>
        <w:br w:type="page"/>
      </w:r>
    </w:p>
    <w:p w:rsidR="00DD124C" w:rsidRPr="003216BF" w:rsidRDefault="00F52234" w:rsidP="002D0400">
      <w:pPr>
        <w:pStyle w:val="Title"/>
      </w:pPr>
      <w:r w:rsidRPr="003216BF">
        <w:lastRenderedPageBreak/>
        <w:t>Marketing Strategies</w:t>
      </w:r>
    </w:p>
    <w:p w:rsidR="000D583C" w:rsidRDefault="00A56A75" w:rsidP="00A56A75">
      <w:pPr>
        <w:rPr>
          <w:rFonts w:asciiTheme="minorHAnsi" w:hAnsiTheme="minorHAnsi"/>
        </w:rPr>
      </w:pPr>
      <w:r w:rsidRPr="00542261">
        <w:rPr>
          <w:rFonts w:asciiTheme="minorHAnsi" w:hAnsiTheme="minorHAnsi"/>
        </w:rPr>
        <w:t>Marketing strategies</w:t>
      </w:r>
      <w:r w:rsidR="00085568" w:rsidRPr="00542261">
        <w:rPr>
          <w:rFonts w:asciiTheme="minorHAnsi" w:hAnsiTheme="minorHAnsi"/>
        </w:rPr>
        <w:t>, or the marketing mix</w:t>
      </w:r>
      <w:r w:rsidR="00517249" w:rsidRPr="00542261">
        <w:rPr>
          <w:rFonts w:asciiTheme="minorHAnsi" w:hAnsiTheme="minorHAnsi"/>
        </w:rPr>
        <w:t xml:space="preserve"> decisions</w:t>
      </w:r>
      <w:r w:rsidR="00085568" w:rsidRPr="00542261">
        <w:rPr>
          <w:rFonts w:asciiTheme="minorHAnsi" w:hAnsiTheme="minorHAnsi"/>
        </w:rPr>
        <w:t>,</w:t>
      </w:r>
      <w:r w:rsidRPr="00542261">
        <w:rPr>
          <w:rFonts w:asciiTheme="minorHAnsi" w:hAnsiTheme="minorHAnsi"/>
        </w:rPr>
        <w:t xml:space="preserve"> are th</w:t>
      </w:r>
      <w:r w:rsidR="0087362E" w:rsidRPr="00542261">
        <w:rPr>
          <w:rFonts w:asciiTheme="minorHAnsi" w:hAnsiTheme="minorHAnsi"/>
        </w:rPr>
        <w:t>ose</w:t>
      </w:r>
      <w:r w:rsidRPr="00542261">
        <w:rPr>
          <w:rFonts w:asciiTheme="minorHAnsi" w:hAnsiTheme="minorHAnsi"/>
        </w:rPr>
        <w:t xml:space="preserve"> decisions made about product, price, place, and promotion. Marketing strategies outline </w:t>
      </w:r>
      <w:proofErr w:type="gramStart"/>
      <w:r w:rsidRPr="00542261">
        <w:rPr>
          <w:rFonts w:asciiTheme="minorHAnsi" w:hAnsiTheme="minorHAnsi"/>
        </w:rPr>
        <w:t xml:space="preserve">the </w:t>
      </w:r>
      <w:r w:rsidR="008D6C90" w:rsidRPr="00542261">
        <w:rPr>
          <w:rFonts w:asciiTheme="minorHAnsi" w:hAnsiTheme="minorHAnsi"/>
        </w:rPr>
        <w:t>who</w:t>
      </w:r>
      <w:proofErr w:type="gramEnd"/>
      <w:r w:rsidR="008D6C90" w:rsidRPr="00542261">
        <w:rPr>
          <w:rFonts w:asciiTheme="minorHAnsi" w:hAnsiTheme="minorHAnsi"/>
        </w:rPr>
        <w:t xml:space="preserve">, what, when, where, </w:t>
      </w:r>
      <w:r w:rsidRPr="00542261">
        <w:rPr>
          <w:rFonts w:asciiTheme="minorHAnsi" w:hAnsiTheme="minorHAnsi"/>
        </w:rPr>
        <w:t xml:space="preserve">and </w:t>
      </w:r>
      <w:r w:rsidR="008D6C90" w:rsidRPr="00542261">
        <w:rPr>
          <w:rFonts w:asciiTheme="minorHAnsi" w:hAnsiTheme="minorHAnsi"/>
        </w:rPr>
        <w:t>how</w:t>
      </w:r>
      <w:r w:rsidRPr="00542261">
        <w:rPr>
          <w:rFonts w:asciiTheme="minorHAnsi" w:hAnsiTheme="minorHAnsi"/>
        </w:rPr>
        <w:t xml:space="preserve"> of the marketing process.</w:t>
      </w:r>
    </w:p>
    <w:p w:rsidR="00A56A75" w:rsidRDefault="00A56A75" w:rsidP="00683FD6">
      <w:pPr>
        <w:pStyle w:val="Heading1"/>
      </w:pPr>
      <w:r w:rsidRPr="00004889">
        <w:t>Product Decisions</w:t>
      </w:r>
    </w:p>
    <w:p w:rsidR="00506DC7" w:rsidRPr="00542261" w:rsidRDefault="008D6C90" w:rsidP="00287361">
      <w:pPr>
        <w:pBdr>
          <w:top w:val="nil"/>
          <w:left w:val="nil"/>
          <w:bottom w:val="nil"/>
          <w:right w:val="nil"/>
          <w:between w:val="nil"/>
          <w:bar w:val="nil"/>
        </w:pBdr>
        <w:rPr>
          <w:rFonts w:asciiTheme="minorHAnsi" w:hAnsiTheme="minorHAnsi"/>
        </w:rPr>
      </w:pPr>
      <w:r w:rsidRPr="00542261">
        <w:rPr>
          <w:rFonts w:asciiTheme="minorHAnsi" w:hAnsiTheme="minorHAnsi"/>
          <w:i/>
        </w:rPr>
        <w:t>Yours in Retro’s</w:t>
      </w:r>
      <w:r w:rsidR="00F52234" w:rsidRPr="00542261">
        <w:rPr>
          <w:rFonts w:asciiTheme="minorHAnsi" w:hAnsiTheme="minorHAnsi"/>
        </w:rPr>
        <w:t xml:space="preserve"> value proposition is to provide the highes</w:t>
      </w:r>
      <w:r w:rsidR="00DD124C" w:rsidRPr="00542261">
        <w:rPr>
          <w:rFonts w:asciiTheme="minorHAnsi" w:hAnsiTheme="minorHAnsi"/>
        </w:rPr>
        <w:t>t-</w:t>
      </w:r>
      <w:r w:rsidR="00F52234" w:rsidRPr="00542261">
        <w:rPr>
          <w:rFonts w:asciiTheme="minorHAnsi" w:hAnsiTheme="minorHAnsi"/>
        </w:rPr>
        <w:t xml:space="preserve">quality retro clothing for the best prices both online and eventually through a hip storefront. </w:t>
      </w:r>
      <w:r w:rsidR="00506DC7" w:rsidRPr="00542261">
        <w:rPr>
          <w:rFonts w:asciiTheme="minorHAnsi" w:hAnsiTheme="minorHAnsi"/>
        </w:rPr>
        <w:t>Our tagline of “Best in the Retro World” is reflected in the features of our product line. The features of our products are</w:t>
      </w:r>
    </w:p>
    <w:p w:rsidR="000D583C" w:rsidRDefault="00506DC7" w:rsidP="00542261">
      <w:pPr>
        <w:pStyle w:val="ListParagraph"/>
        <w:numPr>
          <w:ilvl w:val="0"/>
          <w:numId w:val="26"/>
        </w:numPr>
        <w:pBdr>
          <w:top w:val="nil"/>
          <w:left w:val="nil"/>
          <w:bottom w:val="nil"/>
          <w:right w:val="nil"/>
          <w:between w:val="nil"/>
          <w:bar w:val="nil"/>
        </w:pBdr>
        <w:ind w:left="360"/>
        <w:rPr>
          <w:rFonts w:asciiTheme="minorHAnsi" w:hAnsiTheme="minorHAnsi"/>
        </w:rPr>
      </w:pPr>
      <w:r w:rsidRPr="00542261">
        <w:rPr>
          <w:rFonts w:asciiTheme="minorHAnsi" w:hAnsiTheme="minorHAnsi"/>
        </w:rPr>
        <w:t>high quality</w:t>
      </w:r>
    </w:p>
    <w:p w:rsidR="000D583C" w:rsidRDefault="00F52234" w:rsidP="00542261">
      <w:pPr>
        <w:pStyle w:val="ListParagraph"/>
        <w:numPr>
          <w:ilvl w:val="0"/>
          <w:numId w:val="26"/>
        </w:numPr>
        <w:pBdr>
          <w:top w:val="nil"/>
          <w:left w:val="nil"/>
          <w:bottom w:val="nil"/>
          <w:right w:val="nil"/>
          <w:between w:val="nil"/>
          <w:bar w:val="nil"/>
        </w:pBdr>
        <w:ind w:left="360"/>
        <w:rPr>
          <w:rFonts w:asciiTheme="minorHAnsi" w:hAnsiTheme="minorHAnsi"/>
        </w:rPr>
      </w:pPr>
      <w:r w:rsidRPr="00542261">
        <w:rPr>
          <w:rFonts w:asciiTheme="minorHAnsi" w:hAnsiTheme="minorHAnsi"/>
        </w:rPr>
        <w:t>100% cotton</w:t>
      </w:r>
    </w:p>
    <w:p w:rsidR="00506DC7" w:rsidRPr="00542261" w:rsidRDefault="00F52234" w:rsidP="00542261">
      <w:pPr>
        <w:pStyle w:val="ListParagraph"/>
        <w:numPr>
          <w:ilvl w:val="0"/>
          <w:numId w:val="26"/>
        </w:numPr>
        <w:pBdr>
          <w:top w:val="nil"/>
          <w:left w:val="nil"/>
          <w:bottom w:val="nil"/>
          <w:right w:val="nil"/>
          <w:between w:val="nil"/>
          <w:bar w:val="nil"/>
        </w:pBdr>
        <w:ind w:left="360"/>
        <w:rPr>
          <w:rFonts w:asciiTheme="minorHAnsi" w:hAnsiTheme="minorHAnsi"/>
        </w:rPr>
      </w:pPr>
      <w:r w:rsidRPr="00542261">
        <w:rPr>
          <w:rFonts w:asciiTheme="minorHAnsi" w:hAnsiTheme="minorHAnsi"/>
        </w:rPr>
        <w:t>custom vinta</w:t>
      </w:r>
      <w:r w:rsidR="00506DC7" w:rsidRPr="00542261">
        <w:rPr>
          <w:rFonts w:asciiTheme="minorHAnsi" w:hAnsiTheme="minorHAnsi"/>
        </w:rPr>
        <w:t>ge designs</w:t>
      </w:r>
    </w:p>
    <w:p w:rsidR="00506DC7" w:rsidRPr="00542261" w:rsidRDefault="00506DC7" w:rsidP="00542261">
      <w:pPr>
        <w:pStyle w:val="ListParagraph"/>
        <w:numPr>
          <w:ilvl w:val="0"/>
          <w:numId w:val="26"/>
        </w:numPr>
        <w:pBdr>
          <w:top w:val="nil"/>
          <w:left w:val="nil"/>
          <w:bottom w:val="nil"/>
          <w:right w:val="nil"/>
          <w:between w:val="nil"/>
          <w:bar w:val="nil"/>
        </w:pBdr>
        <w:ind w:left="360"/>
        <w:rPr>
          <w:rFonts w:asciiTheme="minorHAnsi" w:hAnsiTheme="minorHAnsi"/>
        </w:rPr>
      </w:pPr>
      <w:r w:rsidRPr="00542261">
        <w:rPr>
          <w:rFonts w:asciiTheme="minorHAnsi" w:hAnsiTheme="minorHAnsi"/>
        </w:rPr>
        <w:t>variety of sizes</w:t>
      </w:r>
    </w:p>
    <w:p w:rsidR="00506DC7" w:rsidRPr="00542261" w:rsidRDefault="00506DC7" w:rsidP="00542261">
      <w:pPr>
        <w:pStyle w:val="ListParagraph"/>
        <w:numPr>
          <w:ilvl w:val="0"/>
          <w:numId w:val="26"/>
        </w:numPr>
        <w:pBdr>
          <w:top w:val="nil"/>
          <w:left w:val="nil"/>
          <w:bottom w:val="nil"/>
          <w:right w:val="nil"/>
          <w:between w:val="nil"/>
          <w:bar w:val="nil"/>
        </w:pBdr>
        <w:ind w:left="360"/>
        <w:rPr>
          <w:rFonts w:asciiTheme="minorHAnsi" w:hAnsiTheme="minorHAnsi"/>
        </w:rPr>
      </w:pPr>
      <w:r w:rsidRPr="00542261">
        <w:rPr>
          <w:rFonts w:asciiTheme="minorHAnsi" w:hAnsiTheme="minorHAnsi"/>
        </w:rPr>
        <w:t>variety of colors</w:t>
      </w:r>
    </w:p>
    <w:p w:rsidR="00506DC7" w:rsidRPr="00542261" w:rsidRDefault="00506DC7" w:rsidP="00542261">
      <w:pPr>
        <w:pStyle w:val="ListParagraph"/>
        <w:numPr>
          <w:ilvl w:val="0"/>
          <w:numId w:val="26"/>
        </w:numPr>
        <w:pBdr>
          <w:top w:val="nil"/>
          <w:left w:val="nil"/>
          <w:bottom w:val="nil"/>
          <w:right w:val="nil"/>
          <w:between w:val="nil"/>
          <w:bar w:val="nil"/>
        </w:pBdr>
        <w:ind w:left="360"/>
        <w:rPr>
          <w:rFonts w:asciiTheme="minorHAnsi" w:hAnsiTheme="minorHAnsi"/>
        </w:rPr>
      </w:pPr>
      <w:r w:rsidRPr="00542261">
        <w:rPr>
          <w:rFonts w:asciiTheme="minorHAnsi" w:hAnsiTheme="minorHAnsi"/>
        </w:rPr>
        <w:t>short sleeve and long-sleeve options</w:t>
      </w:r>
    </w:p>
    <w:p w:rsidR="00FE607B" w:rsidRPr="00542261" w:rsidRDefault="00BF5088">
      <w:pPr>
        <w:pBdr>
          <w:top w:val="nil"/>
          <w:left w:val="nil"/>
          <w:bottom w:val="nil"/>
          <w:right w:val="nil"/>
          <w:between w:val="nil"/>
          <w:bar w:val="nil"/>
        </w:pBdr>
        <w:rPr>
          <w:rFonts w:asciiTheme="minorHAnsi" w:hAnsiTheme="minorHAnsi"/>
        </w:rPr>
      </w:pPr>
      <w:r w:rsidRPr="00542261">
        <w:rPr>
          <w:rFonts w:asciiTheme="minorHAnsi" w:hAnsiTheme="minorHAnsi"/>
        </w:rPr>
        <w:t xml:space="preserve">The benefits of buying retro clothing through </w:t>
      </w:r>
      <w:r w:rsidR="008D6C90" w:rsidRPr="00542261">
        <w:rPr>
          <w:rFonts w:asciiTheme="minorHAnsi" w:hAnsiTheme="minorHAnsi"/>
          <w:i/>
        </w:rPr>
        <w:t>Yours in Retro</w:t>
      </w:r>
      <w:r w:rsidRPr="00542261">
        <w:rPr>
          <w:rFonts w:asciiTheme="minorHAnsi" w:hAnsiTheme="minorHAnsi"/>
        </w:rPr>
        <w:t xml:space="preserve"> are:</w:t>
      </w:r>
    </w:p>
    <w:p w:rsidR="00FE607B" w:rsidRPr="00683FD6" w:rsidRDefault="00BF5088" w:rsidP="00683FD6">
      <w:pPr>
        <w:pStyle w:val="ListParagraph"/>
        <w:numPr>
          <w:ilvl w:val="0"/>
          <w:numId w:val="34"/>
        </w:numPr>
        <w:pBdr>
          <w:top w:val="nil"/>
          <w:left w:val="nil"/>
          <w:bottom w:val="nil"/>
          <w:right w:val="nil"/>
          <w:between w:val="nil"/>
          <w:bar w:val="nil"/>
        </w:pBdr>
        <w:ind w:left="360"/>
        <w:rPr>
          <w:rFonts w:asciiTheme="minorHAnsi" w:hAnsiTheme="minorHAnsi"/>
        </w:rPr>
      </w:pPr>
      <w:r w:rsidRPr="00683FD6">
        <w:rPr>
          <w:rFonts w:asciiTheme="minorHAnsi" w:hAnsiTheme="minorHAnsi"/>
        </w:rPr>
        <w:t>long-lasting products</w:t>
      </w:r>
    </w:p>
    <w:p w:rsidR="000D583C" w:rsidRDefault="00BF5088" w:rsidP="00683FD6">
      <w:pPr>
        <w:pStyle w:val="ListParagraph"/>
        <w:numPr>
          <w:ilvl w:val="0"/>
          <w:numId w:val="34"/>
        </w:numPr>
        <w:pBdr>
          <w:top w:val="nil"/>
          <w:left w:val="nil"/>
          <w:bottom w:val="nil"/>
          <w:right w:val="nil"/>
          <w:between w:val="nil"/>
          <w:bar w:val="nil"/>
        </w:pBdr>
        <w:ind w:left="360"/>
        <w:rPr>
          <w:rFonts w:asciiTheme="minorHAnsi" w:hAnsiTheme="minorHAnsi"/>
        </w:rPr>
      </w:pPr>
      <w:r w:rsidRPr="00683FD6">
        <w:rPr>
          <w:rFonts w:asciiTheme="minorHAnsi" w:hAnsiTheme="minorHAnsi"/>
        </w:rPr>
        <w:t>unique customization options available nowhere else</w:t>
      </w:r>
    </w:p>
    <w:p w:rsidR="00BF5088" w:rsidRPr="00683FD6" w:rsidRDefault="00BF5088" w:rsidP="00683FD6">
      <w:pPr>
        <w:pStyle w:val="ListParagraph"/>
        <w:numPr>
          <w:ilvl w:val="0"/>
          <w:numId w:val="34"/>
        </w:numPr>
        <w:pBdr>
          <w:top w:val="nil"/>
          <w:left w:val="nil"/>
          <w:bottom w:val="nil"/>
          <w:right w:val="nil"/>
          <w:between w:val="nil"/>
          <w:bar w:val="nil"/>
        </w:pBdr>
        <w:ind w:left="360"/>
        <w:rPr>
          <w:rFonts w:asciiTheme="minorHAnsi" w:hAnsiTheme="minorHAnsi"/>
        </w:rPr>
      </w:pPr>
      <w:r w:rsidRPr="00683FD6">
        <w:rPr>
          <w:rFonts w:asciiTheme="minorHAnsi" w:hAnsiTheme="minorHAnsi"/>
        </w:rPr>
        <w:t>clothing becomes a personal statement</w:t>
      </w:r>
    </w:p>
    <w:p w:rsidR="00BF5088" w:rsidRPr="00683FD6" w:rsidRDefault="00BF5088" w:rsidP="00683FD6">
      <w:pPr>
        <w:pStyle w:val="ListParagraph"/>
        <w:numPr>
          <w:ilvl w:val="0"/>
          <w:numId w:val="34"/>
        </w:numPr>
        <w:pBdr>
          <w:top w:val="nil"/>
          <w:left w:val="nil"/>
          <w:bottom w:val="nil"/>
          <w:right w:val="nil"/>
          <w:between w:val="nil"/>
          <w:bar w:val="nil"/>
        </w:pBdr>
        <w:ind w:left="360"/>
        <w:rPr>
          <w:rFonts w:asciiTheme="minorHAnsi" w:hAnsiTheme="minorHAnsi"/>
        </w:rPr>
      </w:pPr>
      <w:r w:rsidRPr="00683FD6">
        <w:rPr>
          <w:rFonts w:asciiTheme="minorHAnsi" w:hAnsiTheme="minorHAnsi"/>
        </w:rPr>
        <w:t>competitive pricing</w:t>
      </w:r>
    </w:p>
    <w:p w:rsidR="00FE607B" w:rsidRPr="00683FD6" w:rsidRDefault="00BF5088" w:rsidP="00683FD6">
      <w:pPr>
        <w:pStyle w:val="ListParagraph"/>
        <w:numPr>
          <w:ilvl w:val="0"/>
          <w:numId w:val="34"/>
        </w:numPr>
        <w:pBdr>
          <w:top w:val="nil"/>
          <w:left w:val="nil"/>
          <w:bottom w:val="nil"/>
          <w:right w:val="nil"/>
          <w:between w:val="nil"/>
          <w:bar w:val="nil"/>
        </w:pBdr>
        <w:ind w:left="360"/>
        <w:rPr>
          <w:rFonts w:asciiTheme="minorHAnsi" w:hAnsiTheme="minorHAnsi"/>
        </w:rPr>
      </w:pPr>
      <w:r w:rsidRPr="00683FD6">
        <w:rPr>
          <w:rFonts w:asciiTheme="minorHAnsi" w:hAnsiTheme="minorHAnsi"/>
        </w:rPr>
        <w:t>free, fast shipping</w:t>
      </w:r>
    </w:p>
    <w:p w:rsidR="000D583C" w:rsidRDefault="00BF5088" w:rsidP="00683FD6">
      <w:pPr>
        <w:pStyle w:val="ListParagraph"/>
        <w:numPr>
          <w:ilvl w:val="0"/>
          <w:numId w:val="34"/>
        </w:numPr>
        <w:pBdr>
          <w:top w:val="nil"/>
          <w:left w:val="nil"/>
          <w:bottom w:val="nil"/>
          <w:right w:val="nil"/>
          <w:between w:val="nil"/>
          <w:bar w:val="nil"/>
        </w:pBdr>
        <w:ind w:left="360"/>
        <w:rPr>
          <w:rFonts w:asciiTheme="minorHAnsi" w:hAnsiTheme="minorHAnsi"/>
        </w:rPr>
      </w:pPr>
      <w:r w:rsidRPr="00683FD6">
        <w:rPr>
          <w:rFonts w:asciiTheme="minorHAnsi" w:hAnsiTheme="minorHAnsi"/>
        </w:rPr>
        <w:t>supporting a social cause</w:t>
      </w:r>
    </w:p>
    <w:p w:rsidR="00DD124C" w:rsidRPr="00683FD6" w:rsidRDefault="00F52234" w:rsidP="00085568">
      <w:pPr>
        <w:pBdr>
          <w:top w:val="nil"/>
          <w:left w:val="nil"/>
          <w:bottom w:val="nil"/>
          <w:right w:val="nil"/>
          <w:between w:val="nil"/>
          <w:bar w:val="nil"/>
        </w:pBdr>
        <w:rPr>
          <w:rFonts w:asciiTheme="minorHAnsi" w:hAnsiTheme="minorHAnsi"/>
        </w:rPr>
      </w:pPr>
      <w:r w:rsidRPr="00683FD6">
        <w:rPr>
          <w:rFonts w:asciiTheme="minorHAnsi" w:hAnsiTheme="minorHAnsi"/>
        </w:rPr>
        <w:t xml:space="preserve">We offer uncompromising customer service, rapid turnaround times on shipping and delivery, as well as fun, unique products. The product appeals to people comfortable buying through the Internet and who want to customize their clothing with unique retro designs. </w:t>
      </w:r>
      <w:r w:rsidR="00BF5088" w:rsidRPr="00683FD6">
        <w:rPr>
          <w:rFonts w:asciiTheme="minorHAnsi" w:hAnsiTheme="minorHAnsi"/>
        </w:rPr>
        <w:t xml:space="preserve">Both the </w:t>
      </w:r>
      <w:r w:rsidR="004936DB" w:rsidRPr="00683FD6">
        <w:rPr>
          <w:rFonts w:asciiTheme="minorHAnsi" w:hAnsiTheme="minorHAnsi"/>
        </w:rPr>
        <w:t>product</w:t>
      </w:r>
      <w:r w:rsidR="00BF5088" w:rsidRPr="00683FD6">
        <w:rPr>
          <w:rFonts w:asciiTheme="minorHAnsi" w:hAnsiTheme="minorHAnsi"/>
        </w:rPr>
        <w:t xml:space="preserve"> features and benefits of </w:t>
      </w:r>
      <w:r w:rsidR="008D6C90" w:rsidRPr="00683FD6">
        <w:rPr>
          <w:rFonts w:asciiTheme="minorHAnsi" w:hAnsiTheme="minorHAnsi"/>
          <w:i/>
        </w:rPr>
        <w:t>Yours in Retro</w:t>
      </w:r>
      <w:r w:rsidR="00BF5088" w:rsidRPr="00683FD6">
        <w:rPr>
          <w:rFonts w:asciiTheme="minorHAnsi" w:hAnsiTheme="minorHAnsi"/>
        </w:rPr>
        <w:t xml:space="preserve"> support our brand.</w:t>
      </w:r>
    </w:p>
    <w:p w:rsidR="00DD124C" w:rsidRPr="00683FD6" w:rsidRDefault="00F52234" w:rsidP="00287361">
      <w:pPr>
        <w:pBdr>
          <w:top w:val="nil"/>
          <w:left w:val="nil"/>
          <w:bottom w:val="nil"/>
          <w:right w:val="nil"/>
          <w:between w:val="nil"/>
          <w:bar w:val="nil"/>
        </w:pBdr>
        <w:rPr>
          <w:rFonts w:asciiTheme="minorHAnsi" w:hAnsiTheme="minorHAnsi"/>
        </w:rPr>
      </w:pPr>
      <w:r w:rsidRPr="00683FD6">
        <w:rPr>
          <w:rFonts w:asciiTheme="minorHAnsi" w:hAnsiTheme="minorHAnsi"/>
        </w:rPr>
        <w:t>Quality control is extremely important</w:t>
      </w:r>
      <w:r w:rsidR="00085568" w:rsidRPr="00683FD6">
        <w:rPr>
          <w:rFonts w:asciiTheme="minorHAnsi" w:hAnsiTheme="minorHAnsi"/>
        </w:rPr>
        <w:t xml:space="preserve"> to the success of our business</w:t>
      </w:r>
      <w:r w:rsidRPr="00683FD6">
        <w:rPr>
          <w:rFonts w:asciiTheme="minorHAnsi" w:hAnsiTheme="minorHAnsi"/>
        </w:rPr>
        <w:t xml:space="preserve">. Any items that are not perfect </w:t>
      </w:r>
      <w:r w:rsidR="00AB15B4" w:rsidRPr="00683FD6">
        <w:rPr>
          <w:rFonts w:asciiTheme="minorHAnsi" w:hAnsiTheme="minorHAnsi"/>
        </w:rPr>
        <w:t>will be sold</w:t>
      </w:r>
      <w:r w:rsidRPr="00683FD6">
        <w:rPr>
          <w:rFonts w:asciiTheme="minorHAnsi" w:hAnsiTheme="minorHAnsi"/>
        </w:rPr>
        <w:t xml:space="preserve"> as a seconds for half the individual retail price in the storefront. As an online retailer, it is critical to build customer trust with quality products and exceed order expectations through excellent customer service. A “contact us” e-mail and a</w:t>
      </w:r>
      <w:r w:rsidR="001B3F21" w:rsidRPr="00683FD6">
        <w:rPr>
          <w:rFonts w:asciiTheme="minorHAnsi" w:hAnsiTheme="minorHAnsi"/>
        </w:rPr>
        <w:t xml:space="preserve"> toll-free</w:t>
      </w:r>
      <w:r w:rsidRPr="00683FD6">
        <w:rPr>
          <w:rFonts w:asciiTheme="minorHAnsi" w:hAnsiTheme="minorHAnsi"/>
        </w:rPr>
        <w:t xml:space="preserve">800 number are available for customers with questions prior to ordering or for customer service after receiving the orders. </w:t>
      </w:r>
      <w:r w:rsidR="005F6054" w:rsidRPr="00683FD6">
        <w:rPr>
          <w:rFonts w:asciiTheme="minorHAnsi" w:hAnsiTheme="minorHAnsi"/>
          <w:i/>
        </w:rPr>
        <w:t>Yours in Retro</w:t>
      </w:r>
      <w:r w:rsidR="005F6054" w:rsidRPr="00683FD6">
        <w:rPr>
          <w:rFonts w:asciiTheme="minorHAnsi" w:hAnsiTheme="minorHAnsi"/>
        </w:rPr>
        <w:t xml:space="preserve"> </w:t>
      </w:r>
      <w:r w:rsidRPr="00683FD6">
        <w:rPr>
          <w:rFonts w:asciiTheme="minorHAnsi" w:hAnsiTheme="minorHAnsi"/>
        </w:rPr>
        <w:t>has a 100% customer satisfaction guarantee</w:t>
      </w:r>
      <w:r w:rsidR="00085568" w:rsidRPr="00683FD6">
        <w:rPr>
          <w:rFonts w:asciiTheme="minorHAnsi" w:hAnsiTheme="minorHAnsi"/>
        </w:rPr>
        <w:t>,</w:t>
      </w:r>
      <w:r w:rsidRPr="00683FD6">
        <w:rPr>
          <w:rFonts w:asciiTheme="minorHAnsi" w:hAnsiTheme="minorHAnsi"/>
        </w:rPr>
        <w:t xml:space="preserve"> and we will take our merchandise back for any reason. If the order was shipped, the customer must pay for return shipping, but will never be charged a restocking fee.</w:t>
      </w:r>
    </w:p>
    <w:p w:rsidR="00A56A75" w:rsidRDefault="00F52234" w:rsidP="00683FD6">
      <w:pPr>
        <w:pStyle w:val="Heading1"/>
      </w:pPr>
      <w:r w:rsidRPr="003216BF">
        <w:t>Price Decisions</w:t>
      </w:r>
    </w:p>
    <w:p w:rsidR="000D583C" w:rsidRDefault="008D6C90">
      <w:pPr>
        <w:pStyle w:val="body"/>
        <w:spacing w:line="276" w:lineRule="auto"/>
        <w:rPr>
          <w:rFonts w:asciiTheme="minorHAnsi" w:hAnsiTheme="minorHAnsi" w:cs="Arial"/>
        </w:rPr>
      </w:pPr>
      <w:r w:rsidRPr="00683FD6">
        <w:rPr>
          <w:rFonts w:asciiTheme="minorHAnsi" w:hAnsiTheme="minorHAnsi" w:cs="Arial"/>
        </w:rPr>
        <w:t xml:space="preserve">Our pricing objectives are both to maximize sales and maximize profit. Pricing is reasonable and </w:t>
      </w:r>
      <w:r w:rsidR="007B7865" w:rsidRPr="00683FD6">
        <w:rPr>
          <w:rFonts w:asciiTheme="minorHAnsi" w:hAnsiTheme="minorHAnsi" w:cs="Arial"/>
        </w:rPr>
        <w:t>competitive</w:t>
      </w:r>
      <w:r w:rsidR="0087362E" w:rsidRPr="00683FD6">
        <w:rPr>
          <w:rFonts w:asciiTheme="minorHAnsi" w:hAnsiTheme="minorHAnsi" w:cs="Arial"/>
        </w:rPr>
        <w:t xml:space="preserve">. </w:t>
      </w:r>
      <w:r w:rsidRPr="00683FD6">
        <w:rPr>
          <w:rFonts w:asciiTheme="minorHAnsi" w:hAnsiTheme="minorHAnsi" w:cs="Arial"/>
        </w:rPr>
        <w:t>We pay the manufacturer $</w:t>
      </w:r>
      <w:r w:rsidR="00517249" w:rsidRPr="00683FD6">
        <w:rPr>
          <w:rFonts w:asciiTheme="minorHAnsi" w:hAnsiTheme="minorHAnsi" w:cs="Arial"/>
        </w:rPr>
        <w:t>7 for</w:t>
      </w:r>
      <w:r w:rsidRPr="00683FD6">
        <w:rPr>
          <w:rFonts w:asciiTheme="minorHAnsi" w:hAnsiTheme="minorHAnsi" w:cs="Arial"/>
        </w:rPr>
        <w:t xml:space="preserve"> each T-shirt. We maximize profit by adding a markup of </w:t>
      </w:r>
      <w:r w:rsidRPr="00683FD6">
        <w:rPr>
          <w:rFonts w:asciiTheme="minorHAnsi" w:hAnsiTheme="minorHAnsi" w:cs="Arial"/>
        </w:rPr>
        <w:lastRenderedPageBreak/>
        <w:t>185 percent. The retail sales price</w:t>
      </w:r>
      <w:r w:rsidR="00C02351" w:rsidRPr="00683FD6">
        <w:rPr>
          <w:rFonts w:asciiTheme="minorHAnsi" w:hAnsiTheme="minorHAnsi" w:cs="Arial"/>
        </w:rPr>
        <w:t>, or base price,</w:t>
      </w:r>
      <w:r w:rsidRPr="00683FD6">
        <w:rPr>
          <w:rFonts w:asciiTheme="minorHAnsi" w:hAnsiTheme="minorHAnsi" w:cs="Arial"/>
        </w:rPr>
        <w:t xml:space="preserve"> for a single 100% cotton T-shirt is $19.95, which includes the product and shipping/handling. The only additional cost to our customers is the required taxes by state. Our online competitors offer a similar pricing structure, although higher by 5–10 percent</w:t>
      </w:r>
      <w:r w:rsidR="000D583C">
        <w:rPr>
          <w:rFonts w:asciiTheme="minorHAnsi" w:hAnsiTheme="minorHAnsi" w:cs="Arial"/>
        </w:rPr>
        <w:t xml:space="preserve"> </w:t>
      </w:r>
      <w:r w:rsidRPr="00683FD6">
        <w:rPr>
          <w:rFonts w:asciiTheme="minorHAnsi" w:hAnsiTheme="minorHAnsi" w:cs="Arial"/>
        </w:rPr>
        <w:t>when their shipping costs are added in.</w:t>
      </w:r>
    </w:p>
    <w:p w:rsidR="00FE607B" w:rsidRPr="00683FD6" w:rsidRDefault="008D6C90">
      <w:pPr>
        <w:pStyle w:val="body"/>
        <w:spacing w:line="276" w:lineRule="auto"/>
        <w:rPr>
          <w:rFonts w:asciiTheme="minorHAnsi" w:hAnsiTheme="minorHAnsi" w:cs="Arial"/>
        </w:rPr>
      </w:pPr>
      <w:r w:rsidRPr="00683FD6">
        <w:rPr>
          <w:rFonts w:asciiTheme="minorHAnsi" w:hAnsiTheme="minorHAnsi" w:cs="Arial"/>
        </w:rPr>
        <w:t>We provide discount coupons of 10</w:t>
      </w:r>
      <w:r w:rsidR="0087362E" w:rsidRPr="00683FD6">
        <w:rPr>
          <w:rFonts w:asciiTheme="minorHAnsi" w:hAnsiTheme="minorHAnsi" w:cs="Arial"/>
        </w:rPr>
        <w:t>%</w:t>
      </w:r>
      <w:r w:rsidRPr="00683FD6">
        <w:rPr>
          <w:rFonts w:asciiTheme="minorHAnsi" w:hAnsiTheme="minorHAnsi" w:cs="Arial"/>
        </w:rPr>
        <w:t xml:space="preserve"> percent off for first time buyer on an individual order. Volume pricing occurs at the 5, 10, 20, and 50+ levels</w:t>
      </w:r>
    </w:p>
    <w:p w:rsidR="00A56A75" w:rsidRDefault="00F52234" w:rsidP="00683FD6">
      <w:pPr>
        <w:pStyle w:val="Heading1"/>
      </w:pPr>
      <w:r w:rsidRPr="003216BF">
        <w:t>Place Decisions</w:t>
      </w:r>
    </w:p>
    <w:p w:rsidR="000D583C" w:rsidRDefault="00402BC4" w:rsidP="005A724B">
      <w:pPr>
        <w:rPr>
          <w:rFonts w:asciiTheme="minorHAnsi" w:hAnsiTheme="minorHAnsi"/>
        </w:rPr>
      </w:pPr>
      <w:r w:rsidRPr="00683FD6">
        <w:rPr>
          <w:rFonts w:asciiTheme="minorHAnsi" w:hAnsiTheme="minorHAnsi"/>
          <w:i/>
        </w:rPr>
        <w:t>Yours in Retro</w:t>
      </w:r>
      <w:r w:rsidRPr="00683FD6">
        <w:rPr>
          <w:rFonts w:asciiTheme="minorHAnsi" w:hAnsiTheme="minorHAnsi"/>
        </w:rPr>
        <w:t xml:space="preserve"> is the only intermediary between the manufacturer and the consumer. Therefore, t</w:t>
      </w:r>
      <w:r w:rsidR="009A3F37" w:rsidRPr="00683FD6">
        <w:rPr>
          <w:rFonts w:asciiTheme="minorHAnsi" w:hAnsiTheme="minorHAnsi"/>
        </w:rPr>
        <w:t>he supply chain for our product</w:t>
      </w:r>
      <w:r w:rsidRPr="00683FD6">
        <w:rPr>
          <w:rFonts w:asciiTheme="minorHAnsi" w:hAnsiTheme="minorHAnsi"/>
        </w:rPr>
        <w:t>s is short, and the channel of distribution is indirect</w:t>
      </w:r>
      <w:r w:rsidR="009A3F37" w:rsidRPr="00683FD6">
        <w:rPr>
          <w:rFonts w:asciiTheme="minorHAnsi" w:hAnsiTheme="minorHAnsi"/>
        </w:rPr>
        <w:t>. We buy directly from manufacturers in the United States</w:t>
      </w:r>
      <w:r w:rsidRPr="00683FD6">
        <w:rPr>
          <w:rFonts w:asciiTheme="minorHAnsi" w:hAnsiTheme="minorHAnsi"/>
        </w:rPr>
        <w:t xml:space="preserve"> and sell directly to the end users</w:t>
      </w:r>
      <w:r w:rsidR="009A3F37" w:rsidRPr="00683FD6">
        <w:rPr>
          <w:rFonts w:asciiTheme="minorHAnsi" w:hAnsiTheme="minorHAnsi"/>
        </w:rPr>
        <w:t>.</w:t>
      </w:r>
    </w:p>
    <w:p w:rsidR="009A3F37" w:rsidRPr="00683FD6" w:rsidRDefault="004936DB" w:rsidP="005A724B">
      <w:pPr>
        <w:rPr>
          <w:rFonts w:asciiTheme="minorHAnsi" w:hAnsiTheme="minorHAnsi"/>
        </w:rPr>
      </w:pPr>
      <w:r w:rsidRPr="00683FD6">
        <w:rPr>
          <w:rFonts w:asciiTheme="minorHAnsi" w:hAnsiTheme="minorHAnsi"/>
        </w:rPr>
        <w:t>We use a just-in-time inventory</w:t>
      </w:r>
      <w:r w:rsidR="00BA5A70" w:rsidRPr="00683FD6">
        <w:rPr>
          <w:rFonts w:asciiTheme="minorHAnsi" w:hAnsiTheme="minorHAnsi"/>
        </w:rPr>
        <w:t xml:space="preserve">-control </w:t>
      </w:r>
      <w:r w:rsidRPr="00683FD6">
        <w:rPr>
          <w:rFonts w:asciiTheme="minorHAnsi" w:hAnsiTheme="minorHAnsi"/>
        </w:rPr>
        <w:t>system</w:t>
      </w:r>
      <w:r w:rsidR="00402BC4" w:rsidRPr="00683FD6">
        <w:rPr>
          <w:rFonts w:asciiTheme="minorHAnsi" w:hAnsiTheme="minorHAnsi"/>
        </w:rPr>
        <w:t xml:space="preserve">. The minimal amount of inventory to fulfill a month’s orders is purchased and stored in the processing plant. This </w:t>
      </w:r>
      <w:r w:rsidR="00BA5A70" w:rsidRPr="00683FD6">
        <w:rPr>
          <w:rFonts w:asciiTheme="minorHAnsi" w:hAnsiTheme="minorHAnsi"/>
        </w:rPr>
        <w:t>keep</w:t>
      </w:r>
      <w:r w:rsidR="00402BC4" w:rsidRPr="00683FD6">
        <w:rPr>
          <w:rFonts w:asciiTheme="minorHAnsi" w:hAnsiTheme="minorHAnsi"/>
        </w:rPr>
        <w:t>s</w:t>
      </w:r>
      <w:r w:rsidR="00BA5A70" w:rsidRPr="00683FD6">
        <w:rPr>
          <w:rFonts w:asciiTheme="minorHAnsi" w:hAnsiTheme="minorHAnsi"/>
        </w:rPr>
        <w:t xml:space="preserve"> inventory purchasing and storage costs at a minimum.</w:t>
      </w:r>
      <w:r w:rsidR="009A3F37" w:rsidRPr="00683FD6">
        <w:rPr>
          <w:rFonts w:asciiTheme="minorHAnsi" w:hAnsiTheme="minorHAnsi"/>
        </w:rPr>
        <w:t xml:space="preserve"> </w:t>
      </w:r>
      <w:r w:rsidR="00402BC4" w:rsidRPr="00683FD6">
        <w:rPr>
          <w:rFonts w:asciiTheme="minorHAnsi" w:hAnsiTheme="minorHAnsi"/>
        </w:rPr>
        <w:t>When orders arrive, w</w:t>
      </w:r>
      <w:r w:rsidR="009A3F37" w:rsidRPr="00683FD6">
        <w:rPr>
          <w:rFonts w:asciiTheme="minorHAnsi" w:hAnsiTheme="minorHAnsi"/>
        </w:rPr>
        <w:t>e then</w:t>
      </w:r>
      <w:r w:rsidRPr="00683FD6">
        <w:rPr>
          <w:rFonts w:asciiTheme="minorHAnsi" w:hAnsiTheme="minorHAnsi"/>
        </w:rPr>
        <w:t xml:space="preserve"> customize the </w:t>
      </w:r>
      <w:r w:rsidR="00402BC4" w:rsidRPr="00683FD6">
        <w:rPr>
          <w:rFonts w:asciiTheme="minorHAnsi" w:hAnsiTheme="minorHAnsi"/>
        </w:rPr>
        <w:t>products</w:t>
      </w:r>
      <w:r w:rsidRPr="00683FD6">
        <w:rPr>
          <w:rFonts w:asciiTheme="minorHAnsi" w:hAnsiTheme="minorHAnsi"/>
        </w:rPr>
        <w:t>,</w:t>
      </w:r>
      <w:r w:rsidR="009A3F37" w:rsidRPr="00683FD6">
        <w:rPr>
          <w:rFonts w:asciiTheme="minorHAnsi" w:hAnsiTheme="minorHAnsi"/>
        </w:rPr>
        <w:t xml:space="preserve"> </w:t>
      </w:r>
      <w:r w:rsidRPr="00683FD6">
        <w:rPr>
          <w:rFonts w:asciiTheme="minorHAnsi" w:hAnsiTheme="minorHAnsi"/>
        </w:rPr>
        <w:t xml:space="preserve">package </w:t>
      </w:r>
      <w:r w:rsidR="00BA5A70" w:rsidRPr="00683FD6">
        <w:rPr>
          <w:rFonts w:asciiTheme="minorHAnsi" w:hAnsiTheme="minorHAnsi"/>
        </w:rPr>
        <w:t xml:space="preserve">the </w:t>
      </w:r>
      <w:r w:rsidR="00402BC4" w:rsidRPr="00683FD6">
        <w:rPr>
          <w:rFonts w:asciiTheme="minorHAnsi" w:hAnsiTheme="minorHAnsi"/>
        </w:rPr>
        <w:t>finished goods</w:t>
      </w:r>
      <w:r w:rsidRPr="00683FD6">
        <w:rPr>
          <w:rFonts w:asciiTheme="minorHAnsi" w:hAnsiTheme="minorHAnsi"/>
        </w:rPr>
        <w:t xml:space="preserve"> for shipment, </w:t>
      </w:r>
      <w:r w:rsidR="009A3F37" w:rsidRPr="00683FD6">
        <w:rPr>
          <w:rFonts w:asciiTheme="minorHAnsi" w:hAnsiTheme="minorHAnsi"/>
        </w:rPr>
        <w:t xml:space="preserve">and </w:t>
      </w:r>
      <w:r w:rsidR="004243BC" w:rsidRPr="00683FD6">
        <w:rPr>
          <w:rFonts w:asciiTheme="minorHAnsi" w:hAnsiTheme="minorHAnsi"/>
        </w:rPr>
        <w:t>ship completed orders via ground delivery.</w:t>
      </w:r>
    </w:p>
    <w:p w:rsidR="005A724B" w:rsidRPr="00683FD6" w:rsidRDefault="009A3F37" w:rsidP="005A724B">
      <w:pPr>
        <w:rPr>
          <w:rFonts w:asciiTheme="minorHAnsi" w:hAnsiTheme="minorHAnsi"/>
        </w:rPr>
      </w:pPr>
      <w:r w:rsidRPr="00683FD6">
        <w:rPr>
          <w:rFonts w:asciiTheme="minorHAnsi" w:hAnsiTheme="minorHAnsi"/>
        </w:rPr>
        <w:t>The distribution model for the business</w:t>
      </w:r>
      <w:r w:rsidR="006A7950" w:rsidRPr="00683FD6">
        <w:rPr>
          <w:rFonts w:asciiTheme="minorHAnsi" w:hAnsiTheme="minorHAnsi"/>
        </w:rPr>
        <w:t xml:space="preserve"> is very simple</w:t>
      </w:r>
      <w:r w:rsidRPr="00683FD6">
        <w:rPr>
          <w:rFonts w:asciiTheme="minorHAnsi" w:hAnsiTheme="minorHAnsi"/>
        </w:rPr>
        <w:t xml:space="preserve">. </w:t>
      </w:r>
      <w:r w:rsidR="005A724B" w:rsidRPr="00683FD6">
        <w:rPr>
          <w:rFonts w:asciiTheme="minorHAnsi" w:hAnsiTheme="minorHAnsi"/>
        </w:rPr>
        <w:t>Currently, the distribution process is as follows.</w:t>
      </w:r>
    </w:p>
    <w:p w:rsidR="000D583C" w:rsidRDefault="005A724B" w:rsidP="00683FD6">
      <w:pPr>
        <w:numPr>
          <w:ilvl w:val="0"/>
          <w:numId w:val="23"/>
        </w:numPr>
        <w:ind w:left="360"/>
        <w:rPr>
          <w:rFonts w:asciiTheme="minorHAnsi" w:hAnsiTheme="minorHAnsi"/>
        </w:rPr>
      </w:pPr>
      <w:r w:rsidRPr="00683FD6">
        <w:rPr>
          <w:rFonts w:asciiTheme="minorHAnsi" w:hAnsiTheme="minorHAnsi"/>
        </w:rPr>
        <w:t>Customers place their orders, including size, style, color, imprint design, and quantity through our website’s secure shopping cart.</w:t>
      </w:r>
    </w:p>
    <w:p w:rsidR="000D583C" w:rsidRDefault="005A724B" w:rsidP="00683FD6">
      <w:pPr>
        <w:numPr>
          <w:ilvl w:val="0"/>
          <w:numId w:val="23"/>
        </w:numPr>
        <w:ind w:left="360"/>
        <w:rPr>
          <w:rFonts w:asciiTheme="minorHAnsi" w:hAnsiTheme="minorHAnsi"/>
        </w:rPr>
      </w:pPr>
      <w:r w:rsidRPr="00683FD6">
        <w:rPr>
          <w:rFonts w:asciiTheme="minorHAnsi" w:hAnsiTheme="minorHAnsi"/>
        </w:rPr>
        <w:t>The orders are fulfilled and shipped, or if possible, delivered to schools within 48 hours. We have a corporate FedEx account to save on shipping costs.</w:t>
      </w:r>
    </w:p>
    <w:p w:rsidR="005A724B" w:rsidRPr="00683FD6" w:rsidRDefault="005A724B" w:rsidP="00683FD6">
      <w:pPr>
        <w:numPr>
          <w:ilvl w:val="0"/>
          <w:numId w:val="23"/>
        </w:numPr>
        <w:ind w:left="360"/>
        <w:rPr>
          <w:rFonts w:asciiTheme="minorHAnsi" w:hAnsiTheme="minorHAnsi"/>
        </w:rPr>
      </w:pPr>
      <w:r w:rsidRPr="00683FD6">
        <w:rPr>
          <w:rFonts w:asciiTheme="minorHAnsi" w:hAnsiTheme="minorHAnsi"/>
        </w:rPr>
        <w:t>After the sale, we provide uncompromising customer service to quickly handle any issues with delivery or product.</w:t>
      </w:r>
    </w:p>
    <w:p w:rsidR="00506DC7" w:rsidRPr="00683FD6" w:rsidRDefault="00506DC7" w:rsidP="00190EB8">
      <w:pPr>
        <w:rPr>
          <w:rFonts w:asciiTheme="minorHAnsi" w:hAnsiTheme="minorHAnsi"/>
        </w:rPr>
      </w:pPr>
      <w:r w:rsidRPr="00683FD6">
        <w:rPr>
          <w:rFonts w:asciiTheme="minorHAnsi" w:hAnsiTheme="minorHAnsi"/>
        </w:rPr>
        <w:t xml:space="preserve">As the business grows and we </w:t>
      </w:r>
      <w:r w:rsidR="009A3F37" w:rsidRPr="00683FD6">
        <w:rPr>
          <w:rFonts w:asciiTheme="minorHAnsi" w:hAnsiTheme="minorHAnsi"/>
        </w:rPr>
        <w:t>add a storefront, our distribution model will be expanded.</w:t>
      </w:r>
    </w:p>
    <w:p w:rsidR="005A724B" w:rsidRDefault="00F52234" w:rsidP="00683FD6">
      <w:pPr>
        <w:pStyle w:val="Heading1"/>
      </w:pPr>
      <w:r w:rsidRPr="003216BF">
        <w:t>Promotion Decisions</w:t>
      </w:r>
    </w:p>
    <w:p w:rsidR="00DD124C" w:rsidRPr="00683FD6" w:rsidRDefault="005A724B" w:rsidP="005A724B">
      <w:pPr>
        <w:pBdr>
          <w:top w:val="nil"/>
          <w:left w:val="nil"/>
          <w:bottom w:val="nil"/>
          <w:right w:val="nil"/>
          <w:between w:val="nil"/>
          <w:bar w:val="nil"/>
        </w:pBdr>
        <w:rPr>
          <w:rFonts w:asciiTheme="minorHAnsi" w:hAnsiTheme="minorHAnsi"/>
        </w:rPr>
      </w:pPr>
      <w:r w:rsidRPr="00683FD6">
        <w:rPr>
          <w:rFonts w:asciiTheme="minorHAnsi" w:hAnsiTheme="minorHAnsi"/>
        </w:rPr>
        <w:t xml:space="preserve">Electronic promotions will be a large part of our plan. </w:t>
      </w:r>
      <w:r w:rsidR="00F52234" w:rsidRPr="00683FD6">
        <w:rPr>
          <w:rFonts w:asciiTheme="minorHAnsi" w:hAnsiTheme="minorHAnsi"/>
        </w:rPr>
        <w:t>We have a limited marketing budget; therefore, many promotional activities will take advantage of free social media, including Facebook, Twitter, L</w:t>
      </w:r>
      <w:r w:rsidR="00AB15B4" w:rsidRPr="00683FD6">
        <w:rPr>
          <w:rFonts w:asciiTheme="minorHAnsi" w:hAnsiTheme="minorHAnsi"/>
        </w:rPr>
        <w:t>inkedIn, Foursquare, Yelp, etc. We</w:t>
      </w:r>
      <w:r w:rsidR="00F52234" w:rsidRPr="00683FD6">
        <w:rPr>
          <w:rFonts w:asciiTheme="minorHAnsi" w:hAnsiTheme="minorHAnsi"/>
        </w:rPr>
        <w:t xml:space="preserve"> also started a blog </w:t>
      </w:r>
      <w:r w:rsidR="00DD124C" w:rsidRPr="00683FD6">
        <w:rPr>
          <w:rFonts w:asciiTheme="minorHAnsi" w:hAnsiTheme="minorHAnsi"/>
        </w:rPr>
        <w:t xml:space="preserve">called </w:t>
      </w:r>
      <w:r w:rsidR="008D6C90" w:rsidRPr="00683FD6">
        <w:rPr>
          <w:rFonts w:asciiTheme="minorHAnsi" w:hAnsiTheme="minorHAnsi"/>
          <w:i/>
        </w:rPr>
        <w:t>WearingRetro</w:t>
      </w:r>
      <w:r w:rsidR="00DD124C" w:rsidRPr="00683FD6">
        <w:rPr>
          <w:rFonts w:asciiTheme="minorHAnsi" w:hAnsiTheme="minorHAnsi"/>
        </w:rPr>
        <w:t xml:space="preserve"> </w:t>
      </w:r>
      <w:r w:rsidR="00F52234" w:rsidRPr="00683FD6">
        <w:rPr>
          <w:rFonts w:asciiTheme="minorHAnsi" w:hAnsiTheme="minorHAnsi"/>
        </w:rPr>
        <w:t xml:space="preserve">about retro clothing on the </w:t>
      </w:r>
      <w:r w:rsidR="00DD124C" w:rsidRPr="00683FD6">
        <w:rPr>
          <w:rFonts w:asciiTheme="minorHAnsi" w:hAnsiTheme="minorHAnsi"/>
        </w:rPr>
        <w:t>YoursinRetro</w:t>
      </w:r>
      <w:r w:rsidR="00F52234" w:rsidRPr="00683FD6">
        <w:rPr>
          <w:rFonts w:asciiTheme="minorHAnsi" w:hAnsiTheme="minorHAnsi"/>
        </w:rPr>
        <w:t xml:space="preserve">.com website. This year, </w:t>
      </w:r>
      <w:r w:rsidR="00AB15B4" w:rsidRPr="00683FD6">
        <w:rPr>
          <w:rFonts w:asciiTheme="minorHAnsi" w:hAnsiTheme="minorHAnsi"/>
        </w:rPr>
        <w:t>we</w:t>
      </w:r>
      <w:r w:rsidR="000D583C">
        <w:rPr>
          <w:rFonts w:asciiTheme="minorHAnsi" w:hAnsiTheme="minorHAnsi"/>
        </w:rPr>
        <w:t xml:space="preserve"> </w:t>
      </w:r>
      <w:r w:rsidR="00F52234" w:rsidRPr="00683FD6">
        <w:rPr>
          <w:rFonts w:asciiTheme="minorHAnsi" w:hAnsiTheme="minorHAnsi"/>
        </w:rPr>
        <w:t xml:space="preserve">will use Google </w:t>
      </w:r>
      <w:proofErr w:type="spellStart"/>
      <w:r w:rsidR="00F52234" w:rsidRPr="00683FD6">
        <w:rPr>
          <w:rFonts w:asciiTheme="minorHAnsi" w:hAnsiTheme="minorHAnsi"/>
        </w:rPr>
        <w:t>AdWords</w:t>
      </w:r>
      <w:proofErr w:type="spellEnd"/>
      <w:r w:rsidR="00F52234" w:rsidRPr="00683FD6">
        <w:rPr>
          <w:rFonts w:asciiTheme="minorHAnsi" w:hAnsiTheme="minorHAnsi"/>
        </w:rPr>
        <w:t>, a paid search engi</w:t>
      </w:r>
      <w:r w:rsidR="009A3F37" w:rsidRPr="00683FD6">
        <w:rPr>
          <w:rFonts w:asciiTheme="minorHAnsi" w:hAnsiTheme="minorHAnsi"/>
        </w:rPr>
        <w:t xml:space="preserve">ne optimization </w:t>
      </w:r>
      <w:r w:rsidR="00DF0399" w:rsidRPr="00683FD6">
        <w:rPr>
          <w:rFonts w:asciiTheme="minorHAnsi" w:hAnsiTheme="minorHAnsi"/>
        </w:rPr>
        <w:t xml:space="preserve">(SEO) </w:t>
      </w:r>
      <w:r w:rsidR="009A3F37" w:rsidRPr="00683FD6">
        <w:rPr>
          <w:rFonts w:asciiTheme="minorHAnsi" w:hAnsiTheme="minorHAnsi"/>
        </w:rPr>
        <w:t>marketing tool.</w:t>
      </w:r>
      <w:r w:rsidR="00F52234" w:rsidRPr="00683FD6">
        <w:rPr>
          <w:rFonts w:asciiTheme="minorHAnsi" w:hAnsiTheme="minorHAnsi"/>
        </w:rPr>
        <w:t xml:space="preserve"> Free Google Analytics and Facebook Insights will track the effectiveness of our promotional efforts and expenditures.</w:t>
      </w:r>
    </w:p>
    <w:p w:rsidR="00DD124C" w:rsidRPr="00683FD6" w:rsidRDefault="00F52234" w:rsidP="00287361">
      <w:pPr>
        <w:pBdr>
          <w:top w:val="nil"/>
          <w:left w:val="nil"/>
          <w:bottom w:val="nil"/>
          <w:right w:val="nil"/>
          <w:between w:val="nil"/>
          <w:bar w:val="nil"/>
        </w:pBdr>
        <w:rPr>
          <w:rFonts w:asciiTheme="minorHAnsi" w:hAnsiTheme="minorHAnsi"/>
        </w:rPr>
      </w:pPr>
      <w:r w:rsidRPr="00683FD6">
        <w:rPr>
          <w:rFonts w:asciiTheme="minorHAnsi" w:hAnsiTheme="minorHAnsi"/>
        </w:rPr>
        <w:t xml:space="preserve">Customers will be driven to the website by social media (daily Twitter and Facebook promotional messages/offers), our </w:t>
      </w:r>
      <w:r w:rsidR="00B737E9" w:rsidRPr="00683FD6">
        <w:rPr>
          <w:rFonts w:asciiTheme="minorHAnsi" w:hAnsiTheme="minorHAnsi"/>
        </w:rPr>
        <w:t xml:space="preserve">commissioned </w:t>
      </w:r>
      <w:r w:rsidRPr="00683FD6">
        <w:rPr>
          <w:rFonts w:asciiTheme="minorHAnsi" w:hAnsiTheme="minorHAnsi"/>
        </w:rPr>
        <w:t xml:space="preserve">apparel agents, and the Advisory Council’s </w:t>
      </w:r>
      <w:r w:rsidR="00287361" w:rsidRPr="00683FD6">
        <w:rPr>
          <w:rFonts w:asciiTheme="minorHAnsi" w:hAnsiTheme="minorHAnsi"/>
        </w:rPr>
        <w:t>efforts. We</w:t>
      </w:r>
      <w:r w:rsidRPr="00683FD6">
        <w:rPr>
          <w:rFonts w:asciiTheme="minorHAnsi" w:hAnsiTheme="minorHAnsi"/>
        </w:rPr>
        <w:t xml:space="preserve"> will also provide information about our social networking and </w:t>
      </w:r>
      <w:r w:rsidR="005F6054" w:rsidRPr="00683FD6">
        <w:rPr>
          <w:rFonts w:asciiTheme="minorHAnsi" w:hAnsiTheme="minorHAnsi"/>
          <w:i/>
        </w:rPr>
        <w:t>Yours in Retro</w:t>
      </w:r>
      <w:r w:rsidR="005F6054" w:rsidRPr="00683FD6">
        <w:rPr>
          <w:rFonts w:asciiTheme="minorHAnsi" w:hAnsiTheme="minorHAnsi"/>
        </w:rPr>
        <w:t xml:space="preserve"> </w:t>
      </w:r>
      <w:r w:rsidRPr="00683FD6">
        <w:rPr>
          <w:rFonts w:asciiTheme="minorHAnsi" w:hAnsiTheme="minorHAnsi"/>
        </w:rPr>
        <w:t xml:space="preserve">blog. </w:t>
      </w:r>
      <w:r w:rsidR="00AB15B4" w:rsidRPr="00683FD6">
        <w:rPr>
          <w:rFonts w:asciiTheme="minorHAnsi" w:hAnsiTheme="minorHAnsi"/>
        </w:rPr>
        <w:t>We are</w:t>
      </w:r>
      <w:r w:rsidR="000D583C">
        <w:rPr>
          <w:rFonts w:asciiTheme="minorHAnsi" w:hAnsiTheme="minorHAnsi"/>
        </w:rPr>
        <w:t xml:space="preserve"> </w:t>
      </w:r>
      <w:r w:rsidRPr="00683FD6">
        <w:rPr>
          <w:rFonts w:asciiTheme="minorHAnsi" w:hAnsiTheme="minorHAnsi"/>
        </w:rPr>
        <w:t>planning e-mail campaigns to school administrators, coaches, ordering supervisors of school and bookstores</w:t>
      </w:r>
      <w:r w:rsidR="00B737E9" w:rsidRPr="00683FD6">
        <w:rPr>
          <w:rFonts w:asciiTheme="minorHAnsi" w:hAnsiTheme="minorHAnsi"/>
        </w:rPr>
        <w:t>,</w:t>
      </w:r>
      <w:r w:rsidRPr="00683FD6">
        <w:rPr>
          <w:rFonts w:asciiTheme="minorHAnsi" w:hAnsiTheme="minorHAnsi"/>
        </w:rPr>
        <w:t xml:space="preserve"> and Chamber of Commerce member list</w:t>
      </w:r>
      <w:r w:rsidR="00B737E9" w:rsidRPr="00683FD6">
        <w:rPr>
          <w:rFonts w:asciiTheme="minorHAnsi" w:hAnsiTheme="minorHAnsi"/>
        </w:rPr>
        <w:t>s</w:t>
      </w:r>
      <w:r w:rsidRPr="00683FD6">
        <w:rPr>
          <w:rFonts w:asciiTheme="minorHAnsi" w:hAnsiTheme="minorHAnsi"/>
        </w:rPr>
        <w:t>.</w:t>
      </w:r>
    </w:p>
    <w:p w:rsidR="000D583C" w:rsidRDefault="00DD124C" w:rsidP="005A724B">
      <w:pPr>
        <w:pBdr>
          <w:top w:val="nil"/>
          <w:left w:val="nil"/>
          <w:bottom w:val="nil"/>
          <w:right w:val="nil"/>
          <w:between w:val="nil"/>
          <w:bar w:val="nil"/>
        </w:pBdr>
        <w:rPr>
          <w:rFonts w:asciiTheme="minorHAnsi" w:hAnsiTheme="minorHAnsi"/>
        </w:rPr>
      </w:pPr>
      <w:r w:rsidRPr="00683FD6">
        <w:rPr>
          <w:rFonts w:asciiTheme="minorHAnsi" w:hAnsiTheme="minorHAnsi"/>
          <w:i/>
        </w:rPr>
        <w:t>Yours in Retro</w:t>
      </w:r>
      <w:r w:rsidR="00F52234" w:rsidRPr="00683FD6">
        <w:rPr>
          <w:rFonts w:asciiTheme="minorHAnsi" w:hAnsiTheme="minorHAnsi"/>
          <w:i/>
        </w:rPr>
        <w:t>’s</w:t>
      </w:r>
      <w:r w:rsidR="00F52234" w:rsidRPr="00683FD6">
        <w:rPr>
          <w:rFonts w:asciiTheme="minorHAnsi" w:hAnsiTheme="minorHAnsi"/>
        </w:rPr>
        <w:t xml:space="preserve"> creative message (Cool RetroWear) </w:t>
      </w:r>
      <w:r w:rsidR="00DF0399" w:rsidRPr="00683FD6">
        <w:rPr>
          <w:rFonts w:asciiTheme="minorHAnsi" w:hAnsiTheme="minorHAnsi"/>
        </w:rPr>
        <w:t xml:space="preserve">and our “Best in the Retro World” tagline </w:t>
      </w:r>
      <w:r w:rsidR="00EB6893" w:rsidRPr="00683FD6">
        <w:rPr>
          <w:rFonts w:asciiTheme="minorHAnsi" w:hAnsiTheme="minorHAnsi"/>
        </w:rPr>
        <w:t xml:space="preserve">reinforce the company brand. The branding unites </w:t>
      </w:r>
      <w:r w:rsidR="00F52234" w:rsidRPr="00683FD6">
        <w:rPr>
          <w:rFonts w:asciiTheme="minorHAnsi" w:hAnsiTheme="minorHAnsi"/>
        </w:rPr>
        <w:t xml:space="preserve">our </w:t>
      </w:r>
      <w:r w:rsidR="00EB6893" w:rsidRPr="00683FD6">
        <w:rPr>
          <w:rFonts w:asciiTheme="minorHAnsi" w:hAnsiTheme="minorHAnsi"/>
        </w:rPr>
        <w:t xml:space="preserve">website, </w:t>
      </w:r>
      <w:r w:rsidR="00F52234" w:rsidRPr="00683FD6">
        <w:rPr>
          <w:rFonts w:asciiTheme="minorHAnsi" w:hAnsiTheme="minorHAnsi"/>
        </w:rPr>
        <w:t>blog</w:t>
      </w:r>
      <w:r w:rsidR="00EB6893" w:rsidRPr="00683FD6">
        <w:rPr>
          <w:rFonts w:asciiTheme="minorHAnsi" w:hAnsiTheme="minorHAnsi"/>
        </w:rPr>
        <w:t>,</w:t>
      </w:r>
      <w:r w:rsidR="005A724B" w:rsidRPr="00683FD6">
        <w:rPr>
          <w:rFonts w:asciiTheme="minorHAnsi" w:hAnsiTheme="minorHAnsi"/>
        </w:rPr>
        <w:t xml:space="preserve"> and</w:t>
      </w:r>
      <w:r w:rsidR="000D583C">
        <w:rPr>
          <w:rFonts w:asciiTheme="minorHAnsi" w:hAnsiTheme="minorHAnsi"/>
        </w:rPr>
        <w:t xml:space="preserve"> </w:t>
      </w:r>
      <w:r w:rsidR="005A724B" w:rsidRPr="00683FD6">
        <w:rPr>
          <w:rFonts w:asciiTheme="minorHAnsi" w:hAnsiTheme="minorHAnsi"/>
        </w:rPr>
        <w:t>public relations</w:t>
      </w:r>
      <w:r w:rsidR="00DF0399" w:rsidRPr="00683FD6">
        <w:rPr>
          <w:rFonts w:asciiTheme="minorHAnsi" w:hAnsiTheme="minorHAnsi"/>
        </w:rPr>
        <w:t xml:space="preserve"> efforts</w:t>
      </w:r>
      <w:r w:rsidR="00956997" w:rsidRPr="00683FD6">
        <w:rPr>
          <w:rFonts w:asciiTheme="minorHAnsi" w:hAnsiTheme="minorHAnsi"/>
        </w:rPr>
        <w:t xml:space="preserve"> to increase awareness</w:t>
      </w:r>
      <w:r w:rsidR="00F52234" w:rsidRPr="00683FD6">
        <w:rPr>
          <w:rFonts w:asciiTheme="minorHAnsi" w:hAnsiTheme="minorHAnsi"/>
        </w:rPr>
        <w:t xml:space="preserve">. </w:t>
      </w:r>
      <w:r w:rsidR="00DF0399" w:rsidRPr="00683FD6">
        <w:rPr>
          <w:rFonts w:asciiTheme="minorHAnsi" w:hAnsiTheme="minorHAnsi"/>
        </w:rPr>
        <w:t xml:space="preserve">Our marketing efforts </w:t>
      </w:r>
      <w:r w:rsidR="00F52234" w:rsidRPr="00683FD6">
        <w:rPr>
          <w:rFonts w:asciiTheme="minorHAnsi" w:hAnsiTheme="minorHAnsi"/>
        </w:rPr>
        <w:t>explain the quality/price relation</w:t>
      </w:r>
      <w:r w:rsidR="00067C56" w:rsidRPr="00683FD6">
        <w:rPr>
          <w:rFonts w:asciiTheme="minorHAnsi" w:hAnsiTheme="minorHAnsi"/>
        </w:rPr>
        <w:t>ship</w:t>
      </w:r>
      <w:r w:rsidR="00F52234" w:rsidRPr="00683FD6">
        <w:rPr>
          <w:rFonts w:asciiTheme="minorHAnsi" w:hAnsiTheme="minorHAnsi"/>
        </w:rPr>
        <w:t xml:space="preserve"> and </w:t>
      </w:r>
      <w:r w:rsidR="00287361" w:rsidRPr="00683FD6">
        <w:rPr>
          <w:rFonts w:asciiTheme="minorHAnsi" w:hAnsiTheme="minorHAnsi"/>
        </w:rPr>
        <w:t>show</w:t>
      </w:r>
      <w:r w:rsidR="00F52234" w:rsidRPr="00683FD6">
        <w:rPr>
          <w:rFonts w:asciiTheme="minorHAnsi" w:hAnsiTheme="minorHAnsi"/>
        </w:rPr>
        <w:t xml:space="preserve"> the products to their best advantage. </w:t>
      </w:r>
      <w:r w:rsidR="003D65E2" w:rsidRPr="00683FD6">
        <w:rPr>
          <w:rFonts w:asciiTheme="minorHAnsi" w:hAnsiTheme="minorHAnsi"/>
        </w:rPr>
        <w:t>This</w:t>
      </w:r>
      <w:r w:rsidR="00956997" w:rsidRPr="00683FD6">
        <w:rPr>
          <w:rFonts w:asciiTheme="minorHAnsi" w:hAnsiTheme="minorHAnsi"/>
        </w:rPr>
        <w:t xml:space="preserve"> year, we </w:t>
      </w:r>
      <w:r w:rsidR="00F52234" w:rsidRPr="00683FD6">
        <w:rPr>
          <w:rFonts w:asciiTheme="minorHAnsi" w:hAnsiTheme="minorHAnsi"/>
        </w:rPr>
        <w:t>will also list the social and environmental reasons to wear</w:t>
      </w:r>
      <w:r w:rsidR="00DF0399" w:rsidRPr="00683FD6">
        <w:rPr>
          <w:rFonts w:asciiTheme="minorHAnsi" w:hAnsiTheme="minorHAnsi"/>
        </w:rPr>
        <w:t xml:space="preserve"> the</w:t>
      </w:r>
      <w:r w:rsidR="00F52234" w:rsidRPr="00683FD6">
        <w:rPr>
          <w:rFonts w:asciiTheme="minorHAnsi" w:hAnsiTheme="minorHAnsi"/>
        </w:rPr>
        <w:t xml:space="preserve"> </w:t>
      </w:r>
      <w:r w:rsidR="008D6C90" w:rsidRPr="00683FD6">
        <w:rPr>
          <w:rFonts w:asciiTheme="minorHAnsi" w:hAnsiTheme="minorHAnsi"/>
          <w:i/>
        </w:rPr>
        <w:t>Yours in Retro</w:t>
      </w:r>
      <w:r w:rsidR="00F52234" w:rsidRPr="00683FD6">
        <w:rPr>
          <w:rFonts w:asciiTheme="minorHAnsi" w:hAnsiTheme="minorHAnsi"/>
        </w:rPr>
        <w:t xml:space="preserve"> </w:t>
      </w:r>
      <w:r w:rsidR="00DF0399" w:rsidRPr="00683FD6">
        <w:rPr>
          <w:rFonts w:asciiTheme="minorHAnsi" w:hAnsiTheme="minorHAnsi"/>
        </w:rPr>
        <w:t xml:space="preserve">product </w:t>
      </w:r>
      <w:r w:rsidR="00F52234" w:rsidRPr="00683FD6">
        <w:rPr>
          <w:rFonts w:asciiTheme="minorHAnsi" w:hAnsiTheme="minorHAnsi"/>
        </w:rPr>
        <w:t xml:space="preserve">line. We are looking to our Advisory Council to give us good ideas relevant to </w:t>
      </w:r>
      <w:r w:rsidR="00F52234" w:rsidRPr="00683FD6">
        <w:rPr>
          <w:rFonts w:asciiTheme="minorHAnsi" w:hAnsiTheme="minorHAnsi"/>
        </w:rPr>
        <w:lastRenderedPageBreak/>
        <w:t xml:space="preserve">students for socially conscious projects that </w:t>
      </w:r>
      <w:r w:rsidR="005F6054" w:rsidRPr="00683FD6">
        <w:rPr>
          <w:rFonts w:asciiTheme="minorHAnsi" w:hAnsiTheme="minorHAnsi"/>
          <w:i/>
        </w:rPr>
        <w:t>Yours in Retro</w:t>
      </w:r>
      <w:r w:rsidR="005F6054" w:rsidRPr="00683FD6">
        <w:rPr>
          <w:rFonts w:asciiTheme="minorHAnsi" w:hAnsiTheme="minorHAnsi"/>
        </w:rPr>
        <w:t xml:space="preserve"> </w:t>
      </w:r>
      <w:r w:rsidR="00F52234" w:rsidRPr="00683FD6">
        <w:rPr>
          <w:rFonts w:asciiTheme="minorHAnsi" w:hAnsiTheme="minorHAnsi"/>
        </w:rPr>
        <w:t>can sponsor. This will be the basis of ongoing publicity campaigns</w:t>
      </w:r>
      <w:r w:rsidR="00792446" w:rsidRPr="00683FD6">
        <w:rPr>
          <w:rFonts w:asciiTheme="minorHAnsi" w:hAnsiTheme="minorHAnsi"/>
        </w:rPr>
        <w:t>.</w:t>
      </w:r>
    </w:p>
    <w:p w:rsidR="00DD124C" w:rsidRPr="00683FD6" w:rsidRDefault="005A724B" w:rsidP="00287361">
      <w:pPr>
        <w:pBdr>
          <w:top w:val="nil"/>
          <w:left w:val="nil"/>
          <w:bottom w:val="nil"/>
          <w:right w:val="nil"/>
          <w:between w:val="nil"/>
          <w:bar w:val="nil"/>
        </w:pBdr>
        <w:rPr>
          <w:rFonts w:asciiTheme="minorHAnsi" w:hAnsiTheme="minorHAnsi"/>
        </w:rPr>
      </w:pPr>
      <w:r w:rsidRPr="00683FD6">
        <w:rPr>
          <w:rFonts w:asciiTheme="minorHAnsi" w:hAnsiTheme="minorHAnsi"/>
        </w:rPr>
        <w:t xml:space="preserve">Additional public relations will be </w:t>
      </w:r>
      <w:r w:rsidR="009A3F37" w:rsidRPr="00683FD6">
        <w:rPr>
          <w:rFonts w:asciiTheme="minorHAnsi" w:hAnsiTheme="minorHAnsi"/>
        </w:rPr>
        <w:t>recognized</w:t>
      </w:r>
      <w:r w:rsidRPr="00683FD6">
        <w:rPr>
          <w:rFonts w:asciiTheme="minorHAnsi" w:hAnsiTheme="minorHAnsi"/>
        </w:rPr>
        <w:t xml:space="preserve"> through the </w:t>
      </w:r>
      <w:r w:rsidR="00F52234" w:rsidRPr="00683FD6">
        <w:rPr>
          <w:rFonts w:asciiTheme="minorHAnsi" w:hAnsiTheme="minorHAnsi"/>
        </w:rPr>
        <w:t xml:space="preserve">Advisory </w:t>
      </w:r>
      <w:r w:rsidR="00556783" w:rsidRPr="00683FD6">
        <w:rPr>
          <w:rFonts w:asciiTheme="minorHAnsi" w:hAnsiTheme="minorHAnsi"/>
        </w:rPr>
        <w:t>Council, which</w:t>
      </w:r>
      <w:r w:rsidRPr="00683FD6">
        <w:rPr>
          <w:rFonts w:asciiTheme="minorHAnsi" w:hAnsiTheme="minorHAnsi"/>
        </w:rPr>
        <w:t xml:space="preserve"> </w:t>
      </w:r>
      <w:r w:rsidR="00F52234" w:rsidRPr="00683FD6">
        <w:rPr>
          <w:rFonts w:asciiTheme="minorHAnsi" w:hAnsiTheme="minorHAnsi"/>
        </w:rPr>
        <w:t>is composed of 10–15</w:t>
      </w:r>
      <w:r w:rsidR="000D583C">
        <w:rPr>
          <w:rFonts w:asciiTheme="minorHAnsi" w:hAnsiTheme="minorHAnsi"/>
        </w:rPr>
        <w:t xml:space="preserve"> </w:t>
      </w:r>
      <w:r w:rsidR="00F52234" w:rsidRPr="00683FD6">
        <w:rPr>
          <w:rFonts w:asciiTheme="minorHAnsi" w:hAnsiTheme="minorHAnsi"/>
        </w:rPr>
        <w:t>high school and college students and recent graduates representing the target demographic. The Advisory Council will meet quarterly. Members will receive free products to test and wear. They will provide product input and promote products through their own social media activities. They will also help us to expand the brand directly into the schools and help define the social consciousness of our company</w:t>
      </w:r>
      <w:r w:rsidR="00683FD6">
        <w:rPr>
          <w:rFonts w:asciiTheme="minorHAnsi" w:hAnsiTheme="minorHAnsi"/>
        </w:rPr>
        <w:t>.</w:t>
      </w:r>
    </w:p>
    <w:p w:rsidR="00FE607B" w:rsidRPr="00683FD6" w:rsidRDefault="009F5C32" w:rsidP="00683FD6">
      <w:pPr>
        <w:rPr>
          <w:rFonts w:asciiTheme="minorHAnsi" w:hAnsiTheme="minorHAnsi"/>
        </w:rPr>
      </w:pPr>
      <w:r w:rsidRPr="00683FD6">
        <w:rPr>
          <w:rFonts w:asciiTheme="minorHAnsi" w:hAnsiTheme="minorHAnsi"/>
        </w:rPr>
        <w:t xml:space="preserve">Personal selling will happen through </w:t>
      </w:r>
      <w:r w:rsidR="00DF0399" w:rsidRPr="00683FD6">
        <w:rPr>
          <w:rFonts w:asciiTheme="minorHAnsi" w:hAnsiTheme="minorHAnsi"/>
        </w:rPr>
        <w:t xml:space="preserve">commission-based </w:t>
      </w:r>
      <w:r w:rsidRPr="00683FD6">
        <w:rPr>
          <w:rFonts w:asciiTheme="minorHAnsi" w:hAnsiTheme="minorHAnsi"/>
        </w:rPr>
        <w:t xml:space="preserve">apparel agents </w:t>
      </w:r>
      <w:r w:rsidR="0022553B" w:rsidRPr="00683FD6">
        <w:rPr>
          <w:rFonts w:asciiTheme="minorHAnsi" w:hAnsiTheme="minorHAnsi"/>
        </w:rPr>
        <w:t xml:space="preserve">who will be promoting the product line </w:t>
      </w:r>
      <w:r w:rsidR="00DF0399" w:rsidRPr="00683FD6">
        <w:rPr>
          <w:rFonts w:asciiTheme="minorHAnsi" w:hAnsiTheme="minorHAnsi"/>
        </w:rPr>
        <w:t>at</w:t>
      </w:r>
      <w:r w:rsidRPr="00683FD6">
        <w:rPr>
          <w:rFonts w:asciiTheme="minorHAnsi" w:hAnsiTheme="minorHAnsi"/>
        </w:rPr>
        <w:t xml:space="preserve"> special events. Such events can include back</w:t>
      </w:r>
      <w:r w:rsidR="00DF0399" w:rsidRPr="00683FD6">
        <w:rPr>
          <w:rFonts w:asciiTheme="minorHAnsi" w:hAnsiTheme="minorHAnsi"/>
        </w:rPr>
        <w:t>-</w:t>
      </w:r>
      <w:r w:rsidRPr="00683FD6">
        <w:rPr>
          <w:rFonts w:asciiTheme="minorHAnsi" w:hAnsiTheme="minorHAnsi"/>
        </w:rPr>
        <w:t>to</w:t>
      </w:r>
      <w:r w:rsidR="00DF0399" w:rsidRPr="00683FD6">
        <w:rPr>
          <w:rFonts w:asciiTheme="minorHAnsi" w:hAnsiTheme="minorHAnsi"/>
        </w:rPr>
        <w:t>-</w:t>
      </w:r>
      <w:r w:rsidRPr="00683FD6">
        <w:rPr>
          <w:rFonts w:asciiTheme="minorHAnsi" w:hAnsiTheme="minorHAnsi"/>
        </w:rPr>
        <w:t>school weeks; college freshman orientations; high school, college, and professional sporting events; concerts; restaurant openings; and other venues where our target demographics are gathered. These sales promotion offers will include a 10% discount on items</w:t>
      </w:r>
      <w:r w:rsidR="00683FD6">
        <w:rPr>
          <w:rFonts w:asciiTheme="minorHAnsi" w:hAnsiTheme="minorHAnsi"/>
        </w:rPr>
        <w:t xml:space="preserve"> purchased in a 30-day window.</w:t>
      </w:r>
    </w:p>
    <w:p w:rsidR="00F42AD4" w:rsidRPr="00683FD6" w:rsidRDefault="00F42AD4" w:rsidP="00F42AD4">
      <w:pPr>
        <w:rPr>
          <w:rFonts w:asciiTheme="minorHAnsi" w:hAnsiTheme="minorHAnsi"/>
        </w:rPr>
      </w:pPr>
      <w:r w:rsidRPr="00683FD6">
        <w:rPr>
          <w:rFonts w:asciiTheme="minorHAnsi" w:hAnsiTheme="minorHAnsi"/>
        </w:rPr>
        <w:t xml:space="preserve">The detailed action plan for the </w:t>
      </w:r>
      <w:r w:rsidRPr="00683FD6">
        <w:rPr>
          <w:rFonts w:asciiTheme="minorHAnsi" w:hAnsiTheme="minorHAnsi"/>
          <w:i/>
        </w:rPr>
        <w:t>Yours in Retro</w:t>
      </w:r>
      <w:r w:rsidRPr="00683FD6">
        <w:rPr>
          <w:rFonts w:asciiTheme="minorHAnsi" w:hAnsiTheme="minorHAnsi"/>
        </w:rPr>
        <w:t xml:space="preserve"> promotional plan is included in the Appendices. Highlights of the promotional activities are as follows.</w:t>
      </w:r>
    </w:p>
    <w:p w:rsidR="00F42AD4" w:rsidRPr="00683FD6" w:rsidRDefault="00067C56" w:rsidP="00F42AD4">
      <w:pPr>
        <w:pBdr>
          <w:top w:val="nil"/>
          <w:left w:val="nil"/>
          <w:bottom w:val="nil"/>
          <w:right w:val="nil"/>
          <w:between w:val="nil"/>
          <w:bar w:val="nil"/>
        </w:pBdr>
        <w:rPr>
          <w:rFonts w:asciiTheme="minorHAnsi" w:hAnsiTheme="minorHAnsi"/>
          <w:b/>
          <w:i/>
        </w:rPr>
      </w:pPr>
      <w:r w:rsidRPr="00683FD6">
        <w:rPr>
          <w:rFonts w:asciiTheme="minorHAnsi" w:hAnsiTheme="minorHAnsi"/>
          <w:b/>
          <w:i/>
        </w:rPr>
        <w:t>Electronic Advertising</w:t>
      </w:r>
    </w:p>
    <w:p w:rsidR="00F42AD4" w:rsidRPr="00683FD6" w:rsidRDefault="00F42AD4" w:rsidP="00683FD6">
      <w:pPr>
        <w:numPr>
          <w:ilvl w:val="0"/>
          <w:numId w:val="36"/>
        </w:numPr>
        <w:pBdr>
          <w:top w:val="nil"/>
          <w:left w:val="nil"/>
          <w:bottom w:val="nil"/>
          <w:right w:val="nil"/>
          <w:between w:val="nil"/>
          <w:bar w:val="nil"/>
        </w:pBdr>
        <w:tabs>
          <w:tab w:val="num" w:pos="360"/>
          <w:tab w:val="num" w:pos="720"/>
        </w:tabs>
        <w:rPr>
          <w:rFonts w:asciiTheme="minorHAnsi" w:hAnsiTheme="minorHAnsi"/>
        </w:rPr>
      </w:pPr>
      <w:r w:rsidRPr="00683FD6">
        <w:rPr>
          <w:rFonts w:asciiTheme="minorHAnsi" w:hAnsiTheme="minorHAnsi"/>
        </w:rPr>
        <w:t>Continue</w:t>
      </w:r>
      <w:r w:rsidR="005D65E1" w:rsidRPr="00683FD6">
        <w:rPr>
          <w:rFonts w:asciiTheme="minorHAnsi" w:hAnsiTheme="minorHAnsi"/>
        </w:rPr>
        <w:t>d</w:t>
      </w:r>
      <w:r w:rsidRPr="00683FD6">
        <w:rPr>
          <w:rFonts w:asciiTheme="minorHAnsi" w:hAnsiTheme="minorHAnsi"/>
        </w:rPr>
        <w:t xml:space="preserve"> use of free social media sites, including Facebook, Twitter, LinkedIn</w:t>
      </w:r>
      <w:r w:rsidR="005D65E1" w:rsidRPr="00683FD6">
        <w:rPr>
          <w:rFonts w:asciiTheme="minorHAnsi" w:hAnsiTheme="minorHAnsi"/>
        </w:rPr>
        <w:t>,</w:t>
      </w:r>
      <w:r w:rsidRPr="00683FD6">
        <w:rPr>
          <w:rFonts w:asciiTheme="minorHAnsi" w:hAnsiTheme="minorHAnsi"/>
        </w:rPr>
        <w:t xml:space="preserve"> and Yelp</w:t>
      </w:r>
      <w:r w:rsidR="005D65E1" w:rsidRPr="00683FD6">
        <w:rPr>
          <w:rFonts w:asciiTheme="minorHAnsi" w:hAnsiTheme="minorHAnsi"/>
        </w:rPr>
        <w:t>.</w:t>
      </w:r>
    </w:p>
    <w:p w:rsidR="00F42AD4" w:rsidRPr="00683FD6" w:rsidRDefault="00F42AD4" w:rsidP="00683FD6">
      <w:pPr>
        <w:numPr>
          <w:ilvl w:val="0"/>
          <w:numId w:val="36"/>
        </w:numPr>
        <w:pBdr>
          <w:top w:val="nil"/>
          <w:left w:val="nil"/>
          <w:bottom w:val="nil"/>
          <w:right w:val="nil"/>
          <w:between w:val="nil"/>
          <w:bar w:val="nil"/>
        </w:pBdr>
        <w:tabs>
          <w:tab w:val="num" w:pos="360"/>
          <w:tab w:val="num" w:pos="720"/>
        </w:tabs>
        <w:rPr>
          <w:rFonts w:asciiTheme="minorHAnsi" w:hAnsiTheme="minorHAnsi"/>
        </w:rPr>
      </w:pPr>
      <w:r w:rsidRPr="00683FD6">
        <w:rPr>
          <w:rFonts w:asciiTheme="minorHAnsi" w:hAnsiTheme="minorHAnsi"/>
        </w:rPr>
        <w:t>Continue to share engaging and interesting blog posts on WearingRetro</w:t>
      </w:r>
      <w:r w:rsidR="005D65E1" w:rsidRPr="00683FD6">
        <w:rPr>
          <w:rFonts w:asciiTheme="minorHAnsi" w:hAnsiTheme="minorHAnsi"/>
        </w:rPr>
        <w:t>.</w:t>
      </w:r>
    </w:p>
    <w:p w:rsidR="00F42AD4" w:rsidRPr="00683FD6" w:rsidRDefault="00F42AD4" w:rsidP="00683FD6">
      <w:pPr>
        <w:numPr>
          <w:ilvl w:val="0"/>
          <w:numId w:val="36"/>
        </w:numPr>
        <w:pBdr>
          <w:top w:val="nil"/>
          <w:left w:val="nil"/>
          <w:bottom w:val="nil"/>
          <w:right w:val="nil"/>
          <w:between w:val="nil"/>
          <w:bar w:val="nil"/>
        </w:pBdr>
        <w:tabs>
          <w:tab w:val="num" w:pos="360"/>
          <w:tab w:val="num" w:pos="720"/>
        </w:tabs>
        <w:rPr>
          <w:rFonts w:asciiTheme="minorHAnsi" w:hAnsiTheme="minorHAnsi"/>
        </w:rPr>
      </w:pPr>
      <w:r w:rsidRPr="00683FD6">
        <w:rPr>
          <w:rFonts w:asciiTheme="minorHAnsi" w:hAnsiTheme="minorHAnsi"/>
        </w:rPr>
        <w:t>Enroll in Google AdWords. We will only be charged each time a potential customer clicks on our ad and goes to our website</w:t>
      </w:r>
      <w:r w:rsidR="005D65E1" w:rsidRPr="00683FD6">
        <w:rPr>
          <w:rFonts w:asciiTheme="minorHAnsi" w:hAnsiTheme="minorHAnsi"/>
        </w:rPr>
        <w:t>.</w:t>
      </w:r>
    </w:p>
    <w:p w:rsidR="00F42AD4" w:rsidRPr="00683FD6" w:rsidRDefault="00F42AD4" w:rsidP="00683FD6">
      <w:pPr>
        <w:numPr>
          <w:ilvl w:val="0"/>
          <w:numId w:val="36"/>
        </w:numPr>
        <w:pBdr>
          <w:top w:val="nil"/>
          <w:left w:val="nil"/>
          <w:bottom w:val="nil"/>
          <w:right w:val="nil"/>
          <w:between w:val="nil"/>
          <w:bar w:val="nil"/>
        </w:pBdr>
        <w:tabs>
          <w:tab w:val="num" w:pos="360"/>
          <w:tab w:val="num" w:pos="720"/>
        </w:tabs>
        <w:rPr>
          <w:rFonts w:asciiTheme="minorHAnsi" w:hAnsiTheme="minorHAnsi"/>
        </w:rPr>
      </w:pPr>
      <w:r w:rsidRPr="00683FD6">
        <w:rPr>
          <w:rFonts w:asciiTheme="minorHAnsi" w:hAnsiTheme="minorHAnsi"/>
        </w:rPr>
        <w:t>Implement e</w:t>
      </w:r>
      <w:r w:rsidR="005D65E1" w:rsidRPr="00683FD6">
        <w:rPr>
          <w:rFonts w:asciiTheme="minorHAnsi" w:hAnsiTheme="minorHAnsi"/>
        </w:rPr>
        <w:t>-</w:t>
      </w:r>
      <w:r w:rsidRPr="00683FD6">
        <w:rPr>
          <w:rFonts w:asciiTheme="minorHAnsi" w:hAnsiTheme="minorHAnsi"/>
        </w:rPr>
        <w:t>mail campaign to school administrators, coaches, ordering supervisors of school stores and bookstores, and Chamber of Commerce member businesses</w:t>
      </w:r>
      <w:r w:rsidR="005D65E1" w:rsidRPr="00683FD6">
        <w:rPr>
          <w:rFonts w:asciiTheme="minorHAnsi" w:hAnsiTheme="minorHAnsi"/>
        </w:rPr>
        <w:t>.</w:t>
      </w:r>
    </w:p>
    <w:p w:rsidR="00F42AD4" w:rsidRPr="00683FD6" w:rsidRDefault="00F42AD4" w:rsidP="00F42AD4">
      <w:pPr>
        <w:pBdr>
          <w:top w:val="nil"/>
          <w:left w:val="nil"/>
          <w:bottom w:val="nil"/>
          <w:right w:val="nil"/>
          <w:between w:val="nil"/>
          <w:bar w:val="nil"/>
        </w:pBdr>
        <w:rPr>
          <w:rFonts w:asciiTheme="minorHAnsi" w:hAnsiTheme="minorHAnsi"/>
          <w:b/>
          <w:i/>
        </w:rPr>
      </w:pPr>
      <w:r w:rsidRPr="00683FD6">
        <w:rPr>
          <w:rFonts w:asciiTheme="minorHAnsi" w:hAnsiTheme="minorHAnsi"/>
          <w:b/>
          <w:i/>
        </w:rPr>
        <w:t>Advisory Council</w:t>
      </w:r>
    </w:p>
    <w:p w:rsidR="00F42AD4" w:rsidRPr="00683FD6" w:rsidRDefault="00F42AD4" w:rsidP="00683FD6">
      <w:pPr>
        <w:numPr>
          <w:ilvl w:val="0"/>
          <w:numId w:val="36"/>
        </w:numPr>
        <w:pBdr>
          <w:top w:val="nil"/>
          <w:left w:val="nil"/>
          <w:bottom w:val="nil"/>
          <w:right w:val="nil"/>
          <w:between w:val="nil"/>
          <w:bar w:val="nil"/>
        </w:pBdr>
        <w:tabs>
          <w:tab w:val="num" w:pos="720"/>
        </w:tabs>
        <w:rPr>
          <w:rFonts w:asciiTheme="minorHAnsi" w:hAnsiTheme="minorHAnsi"/>
        </w:rPr>
      </w:pPr>
      <w:r w:rsidRPr="00683FD6">
        <w:rPr>
          <w:rFonts w:asciiTheme="minorHAnsi" w:hAnsiTheme="minorHAnsi"/>
        </w:rPr>
        <w:t>Enroll 10-15 area high school and college students and graduates within our target demographic. Members will meet quarterly to provide feedback, receive free test apparel, and help define our social consciousness efforts</w:t>
      </w:r>
      <w:r w:rsidR="005D65E1" w:rsidRPr="00683FD6">
        <w:rPr>
          <w:rFonts w:asciiTheme="minorHAnsi" w:hAnsiTheme="minorHAnsi"/>
        </w:rPr>
        <w:t>.</w:t>
      </w:r>
    </w:p>
    <w:p w:rsidR="00F42AD4" w:rsidRPr="00683FD6" w:rsidRDefault="00F42AD4" w:rsidP="00683FD6">
      <w:pPr>
        <w:numPr>
          <w:ilvl w:val="0"/>
          <w:numId w:val="36"/>
        </w:numPr>
        <w:pBdr>
          <w:top w:val="nil"/>
          <w:left w:val="nil"/>
          <w:bottom w:val="nil"/>
          <w:right w:val="nil"/>
          <w:between w:val="nil"/>
          <w:bar w:val="nil"/>
        </w:pBdr>
        <w:tabs>
          <w:tab w:val="num" w:pos="720"/>
        </w:tabs>
        <w:rPr>
          <w:rFonts w:asciiTheme="minorHAnsi" w:hAnsiTheme="minorHAnsi"/>
        </w:rPr>
      </w:pPr>
      <w:r w:rsidRPr="00683FD6">
        <w:rPr>
          <w:rFonts w:asciiTheme="minorHAnsi" w:hAnsiTheme="minorHAnsi"/>
        </w:rPr>
        <w:t>Schedule quarterly meetings; plan focus group questions for each meeting</w:t>
      </w:r>
      <w:r w:rsidR="005D65E1" w:rsidRPr="00683FD6">
        <w:rPr>
          <w:rFonts w:asciiTheme="minorHAnsi" w:hAnsiTheme="minorHAnsi"/>
        </w:rPr>
        <w:t>.</w:t>
      </w:r>
    </w:p>
    <w:p w:rsidR="00F42AD4" w:rsidRPr="00683FD6" w:rsidRDefault="00F42AD4" w:rsidP="00F42AD4">
      <w:pPr>
        <w:pBdr>
          <w:top w:val="nil"/>
          <w:left w:val="nil"/>
          <w:bottom w:val="nil"/>
          <w:right w:val="nil"/>
          <w:between w:val="nil"/>
          <w:bar w:val="nil"/>
        </w:pBdr>
        <w:rPr>
          <w:rFonts w:asciiTheme="minorHAnsi" w:hAnsiTheme="minorHAnsi"/>
          <w:b/>
          <w:i/>
        </w:rPr>
      </w:pPr>
      <w:r w:rsidRPr="00683FD6">
        <w:rPr>
          <w:rFonts w:asciiTheme="minorHAnsi" w:hAnsiTheme="minorHAnsi"/>
          <w:b/>
          <w:i/>
        </w:rPr>
        <w:t xml:space="preserve">Commissioned </w:t>
      </w:r>
      <w:r w:rsidR="005D65E1" w:rsidRPr="00683FD6">
        <w:rPr>
          <w:rFonts w:asciiTheme="minorHAnsi" w:hAnsiTheme="minorHAnsi"/>
          <w:b/>
          <w:i/>
        </w:rPr>
        <w:t xml:space="preserve">Apparel </w:t>
      </w:r>
      <w:r w:rsidRPr="00683FD6">
        <w:rPr>
          <w:rFonts w:asciiTheme="minorHAnsi" w:hAnsiTheme="minorHAnsi"/>
          <w:b/>
          <w:i/>
        </w:rPr>
        <w:t>Agents</w:t>
      </w:r>
    </w:p>
    <w:p w:rsidR="00F42AD4" w:rsidRPr="00683FD6" w:rsidRDefault="00F42AD4" w:rsidP="00683FD6">
      <w:pPr>
        <w:numPr>
          <w:ilvl w:val="0"/>
          <w:numId w:val="36"/>
        </w:numPr>
        <w:pBdr>
          <w:top w:val="nil"/>
          <w:left w:val="nil"/>
          <w:bottom w:val="nil"/>
          <w:right w:val="nil"/>
          <w:between w:val="nil"/>
          <w:bar w:val="nil"/>
        </w:pBdr>
        <w:tabs>
          <w:tab w:val="num" w:pos="720"/>
        </w:tabs>
        <w:rPr>
          <w:rFonts w:asciiTheme="minorHAnsi" w:hAnsiTheme="minorHAnsi"/>
        </w:rPr>
      </w:pPr>
      <w:r w:rsidRPr="00683FD6">
        <w:rPr>
          <w:rFonts w:asciiTheme="minorHAnsi" w:hAnsiTheme="minorHAnsi"/>
        </w:rPr>
        <w:t xml:space="preserve">Recruit commissioned apparel agents to wear </w:t>
      </w:r>
      <w:r w:rsidRPr="00683FD6">
        <w:rPr>
          <w:rFonts w:asciiTheme="minorHAnsi" w:hAnsiTheme="minorHAnsi"/>
          <w:i/>
        </w:rPr>
        <w:t>Yours in Retro</w:t>
      </w:r>
      <w:r w:rsidRPr="00683FD6">
        <w:rPr>
          <w:rFonts w:asciiTheme="minorHAnsi" w:hAnsiTheme="minorHAnsi"/>
        </w:rPr>
        <w:t xml:space="preserve"> apparel and distribute discount coupons at high school, college and university events</w:t>
      </w:r>
      <w:r w:rsidR="005D65E1" w:rsidRPr="00683FD6">
        <w:rPr>
          <w:rFonts w:asciiTheme="minorHAnsi" w:hAnsiTheme="minorHAnsi"/>
        </w:rPr>
        <w:t>.</w:t>
      </w:r>
    </w:p>
    <w:p w:rsidR="00F42AD4" w:rsidRPr="00683FD6" w:rsidRDefault="00F42AD4" w:rsidP="00F42AD4">
      <w:pPr>
        <w:pBdr>
          <w:top w:val="nil"/>
          <w:left w:val="nil"/>
          <w:bottom w:val="nil"/>
          <w:right w:val="nil"/>
          <w:between w:val="nil"/>
          <w:bar w:val="nil"/>
        </w:pBdr>
        <w:rPr>
          <w:rFonts w:asciiTheme="minorHAnsi" w:hAnsiTheme="minorHAnsi"/>
          <w:b/>
          <w:i/>
        </w:rPr>
      </w:pPr>
      <w:r w:rsidRPr="00683FD6">
        <w:rPr>
          <w:rFonts w:asciiTheme="minorHAnsi" w:hAnsiTheme="minorHAnsi"/>
          <w:b/>
          <w:i/>
        </w:rPr>
        <w:t>Social Consciousness</w:t>
      </w:r>
    </w:p>
    <w:p w:rsidR="00F42AD4" w:rsidRPr="00683FD6" w:rsidRDefault="00F42AD4" w:rsidP="00683FD6">
      <w:pPr>
        <w:numPr>
          <w:ilvl w:val="0"/>
          <w:numId w:val="35"/>
        </w:numPr>
        <w:pBdr>
          <w:top w:val="nil"/>
          <w:left w:val="nil"/>
          <w:bottom w:val="nil"/>
          <w:right w:val="nil"/>
          <w:between w:val="nil"/>
          <w:bar w:val="nil"/>
        </w:pBdr>
        <w:tabs>
          <w:tab w:val="num" w:pos="720"/>
        </w:tabs>
        <w:rPr>
          <w:rFonts w:asciiTheme="minorHAnsi" w:hAnsiTheme="minorHAnsi"/>
        </w:rPr>
      </w:pPr>
      <w:r w:rsidRPr="00683FD6">
        <w:rPr>
          <w:rFonts w:asciiTheme="minorHAnsi" w:hAnsiTheme="minorHAnsi"/>
        </w:rPr>
        <w:t>Choose a social cause and identify relevant nonprofit organization(s) based on the feedback of the Advisory Council</w:t>
      </w:r>
      <w:r w:rsidR="005D65E1" w:rsidRPr="00683FD6">
        <w:rPr>
          <w:rFonts w:asciiTheme="minorHAnsi" w:hAnsiTheme="minorHAnsi"/>
        </w:rPr>
        <w:t>.</w:t>
      </w:r>
    </w:p>
    <w:p w:rsidR="00F42AD4" w:rsidRPr="00683FD6" w:rsidRDefault="00067C56" w:rsidP="00683FD6">
      <w:pPr>
        <w:numPr>
          <w:ilvl w:val="0"/>
          <w:numId w:val="35"/>
        </w:numPr>
        <w:pBdr>
          <w:top w:val="nil"/>
          <w:left w:val="nil"/>
          <w:bottom w:val="nil"/>
          <w:right w:val="nil"/>
          <w:between w:val="nil"/>
          <w:bar w:val="nil"/>
        </w:pBdr>
        <w:tabs>
          <w:tab w:val="num" w:pos="720"/>
        </w:tabs>
        <w:rPr>
          <w:rFonts w:asciiTheme="minorHAnsi" w:hAnsiTheme="minorHAnsi"/>
        </w:rPr>
      </w:pPr>
      <w:r w:rsidRPr="00683FD6">
        <w:rPr>
          <w:rFonts w:asciiTheme="minorHAnsi" w:hAnsiTheme="minorHAnsi"/>
        </w:rPr>
        <w:t xml:space="preserve">Create a social-cause design for use on </w:t>
      </w:r>
      <w:r w:rsidR="00F42AD4" w:rsidRPr="00683FD6">
        <w:rPr>
          <w:rFonts w:asciiTheme="minorHAnsi" w:hAnsiTheme="minorHAnsi"/>
        </w:rPr>
        <w:t>T-shirts</w:t>
      </w:r>
      <w:r w:rsidRPr="00683FD6">
        <w:rPr>
          <w:rFonts w:asciiTheme="minorHAnsi" w:hAnsiTheme="minorHAnsi"/>
        </w:rPr>
        <w:t xml:space="preserve"> and other items</w:t>
      </w:r>
      <w:r w:rsidR="00F42AD4" w:rsidRPr="00683FD6">
        <w:rPr>
          <w:rFonts w:asciiTheme="minorHAnsi" w:hAnsiTheme="minorHAnsi"/>
        </w:rPr>
        <w:t xml:space="preserve">; donate 10% of profits from these </w:t>
      </w:r>
      <w:r w:rsidRPr="00683FD6">
        <w:rPr>
          <w:rFonts w:asciiTheme="minorHAnsi" w:hAnsiTheme="minorHAnsi"/>
        </w:rPr>
        <w:t xml:space="preserve">products </w:t>
      </w:r>
      <w:r w:rsidR="00F42AD4" w:rsidRPr="00683FD6">
        <w:rPr>
          <w:rFonts w:asciiTheme="minorHAnsi" w:hAnsiTheme="minorHAnsi"/>
        </w:rPr>
        <w:t>to relevant nonprofit organization(s)</w:t>
      </w:r>
      <w:r w:rsidR="005D65E1" w:rsidRPr="00683FD6">
        <w:rPr>
          <w:rFonts w:asciiTheme="minorHAnsi" w:hAnsiTheme="minorHAnsi"/>
        </w:rPr>
        <w:t>.</w:t>
      </w:r>
    </w:p>
    <w:p w:rsidR="00F42AD4" w:rsidRPr="00683FD6" w:rsidRDefault="00F42AD4" w:rsidP="00683FD6">
      <w:pPr>
        <w:numPr>
          <w:ilvl w:val="0"/>
          <w:numId w:val="35"/>
        </w:numPr>
        <w:pBdr>
          <w:top w:val="nil"/>
          <w:left w:val="nil"/>
          <w:bottom w:val="nil"/>
          <w:right w:val="nil"/>
          <w:between w:val="nil"/>
          <w:bar w:val="nil"/>
        </w:pBdr>
        <w:tabs>
          <w:tab w:val="num" w:pos="720"/>
        </w:tabs>
        <w:rPr>
          <w:rFonts w:asciiTheme="minorHAnsi" w:hAnsiTheme="minorHAnsi"/>
        </w:rPr>
      </w:pPr>
      <w:r w:rsidRPr="00683FD6">
        <w:rPr>
          <w:rFonts w:asciiTheme="minorHAnsi" w:hAnsiTheme="minorHAnsi"/>
        </w:rPr>
        <w:t>Create awareness of our socially conscious activities through social media, e</w:t>
      </w:r>
      <w:r w:rsidR="005D65E1" w:rsidRPr="00683FD6">
        <w:rPr>
          <w:rFonts w:asciiTheme="minorHAnsi" w:hAnsiTheme="minorHAnsi"/>
        </w:rPr>
        <w:t>-</w:t>
      </w:r>
      <w:r w:rsidRPr="00683FD6">
        <w:rPr>
          <w:rFonts w:asciiTheme="minorHAnsi" w:hAnsiTheme="minorHAnsi"/>
        </w:rPr>
        <w:t>mail campaigns, the Advisory Council and shirt sales</w:t>
      </w:r>
      <w:r w:rsidR="005D65E1" w:rsidRPr="00683FD6">
        <w:rPr>
          <w:rFonts w:asciiTheme="minorHAnsi" w:hAnsiTheme="minorHAnsi"/>
        </w:rPr>
        <w:t>.</w:t>
      </w:r>
    </w:p>
    <w:p w:rsidR="000D583C" w:rsidRDefault="00F52234" w:rsidP="00287361">
      <w:pPr>
        <w:pBdr>
          <w:top w:val="nil"/>
          <w:left w:val="nil"/>
          <w:bottom w:val="nil"/>
          <w:right w:val="nil"/>
          <w:between w:val="nil"/>
          <w:bar w:val="nil"/>
        </w:pBdr>
        <w:rPr>
          <w:rFonts w:asciiTheme="minorHAnsi" w:hAnsiTheme="minorHAnsi"/>
        </w:rPr>
      </w:pPr>
      <w:r w:rsidRPr="00683FD6">
        <w:rPr>
          <w:rFonts w:asciiTheme="minorHAnsi" w:hAnsiTheme="minorHAnsi"/>
        </w:rPr>
        <w:t xml:space="preserve">Measuring the effectiveness of our social media campaigns is difficult because gaining another “like” or “follower” does not necessarily translate into increased sales. The most useful goal of a social media campaign is to create awareness and build relationships with customers. Our social media efforts are part of our larger customer service efforts. Google AdWords provides Analytics and Conversion </w:t>
      </w:r>
      <w:r w:rsidRPr="00683FD6">
        <w:rPr>
          <w:rFonts w:asciiTheme="minorHAnsi" w:hAnsiTheme="minorHAnsi"/>
        </w:rPr>
        <w:lastRenderedPageBreak/>
        <w:t>Tracking tools which we will use to measure the effectiveness of our Google</w:t>
      </w:r>
      <w:r w:rsidR="00226E3E" w:rsidRPr="00683FD6">
        <w:rPr>
          <w:rFonts w:asciiTheme="minorHAnsi" w:hAnsiTheme="minorHAnsi"/>
        </w:rPr>
        <w:t xml:space="preserve"> Adwords</w:t>
      </w:r>
      <w:r w:rsidRPr="00683FD6">
        <w:rPr>
          <w:rFonts w:asciiTheme="minorHAnsi" w:hAnsiTheme="minorHAnsi"/>
        </w:rPr>
        <w:t xml:space="preserve"> campaign. To measure the ROI on our discount coupons, we will use a simple ROI formula to measure the cost of making and honoring coupons versus sales generated by customers using the coupons.</w:t>
      </w:r>
    </w:p>
    <w:p w:rsidR="000D583C" w:rsidRDefault="00F52234" w:rsidP="00287361">
      <w:pPr>
        <w:pBdr>
          <w:top w:val="nil"/>
          <w:left w:val="nil"/>
          <w:bottom w:val="nil"/>
          <w:right w:val="nil"/>
          <w:between w:val="nil"/>
          <w:bar w:val="nil"/>
        </w:pBdr>
        <w:rPr>
          <w:rFonts w:asciiTheme="minorHAnsi" w:hAnsiTheme="minorHAnsi"/>
        </w:rPr>
      </w:pPr>
      <w:r w:rsidRPr="00683FD6">
        <w:rPr>
          <w:rFonts w:asciiTheme="minorHAnsi" w:hAnsiTheme="minorHAnsi"/>
        </w:rPr>
        <w:t>Similar to social media, social consciousness efforts provide value to businesses and communities that cannot be measured simply in terms of dollars. However, we ca</w:t>
      </w:r>
      <w:r w:rsidR="00FC5B1E" w:rsidRPr="00683FD6">
        <w:rPr>
          <w:rFonts w:asciiTheme="minorHAnsi" w:hAnsiTheme="minorHAnsi"/>
        </w:rPr>
        <w:t>n measure the ROI on our social-</w:t>
      </w:r>
      <w:r w:rsidRPr="00683FD6">
        <w:rPr>
          <w:rFonts w:asciiTheme="minorHAnsi" w:hAnsiTheme="minorHAnsi"/>
        </w:rPr>
        <w:t xml:space="preserve">cause </w:t>
      </w:r>
      <w:r w:rsidR="005D65E1" w:rsidRPr="00683FD6">
        <w:rPr>
          <w:rFonts w:asciiTheme="minorHAnsi" w:hAnsiTheme="minorHAnsi"/>
        </w:rPr>
        <w:t>products</w:t>
      </w:r>
      <w:r w:rsidRPr="00683FD6">
        <w:rPr>
          <w:rFonts w:asciiTheme="minorHAnsi" w:hAnsiTheme="minorHAnsi"/>
        </w:rPr>
        <w:t xml:space="preserve"> by calculating the amount donated </w:t>
      </w:r>
      <w:r w:rsidR="00226E3E" w:rsidRPr="00683FD6">
        <w:rPr>
          <w:rFonts w:asciiTheme="minorHAnsi" w:hAnsiTheme="minorHAnsi"/>
        </w:rPr>
        <w:t xml:space="preserve">to our charities </w:t>
      </w:r>
      <w:r w:rsidRPr="00683FD6">
        <w:rPr>
          <w:rFonts w:asciiTheme="minorHAnsi" w:hAnsiTheme="minorHAnsi"/>
        </w:rPr>
        <w:t>and our income from sales of th</w:t>
      </w:r>
      <w:r w:rsidR="00B961EC" w:rsidRPr="00683FD6">
        <w:rPr>
          <w:rFonts w:asciiTheme="minorHAnsi" w:hAnsiTheme="minorHAnsi"/>
        </w:rPr>
        <w:t>ose products</w:t>
      </w:r>
      <w:r w:rsidRPr="00683FD6">
        <w:rPr>
          <w:rFonts w:asciiTheme="minorHAnsi" w:hAnsiTheme="minorHAnsi"/>
        </w:rPr>
        <w:t>.</w:t>
      </w:r>
    </w:p>
    <w:p w:rsidR="00F42AD4" w:rsidRPr="00683FD6" w:rsidRDefault="00F42AD4" w:rsidP="00287361">
      <w:pPr>
        <w:pBdr>
          <w:top w:val="nil"/>
          <w:left w:val="nil"/>
          <w:bottom w:val="nil"/>
          <w:right w:val="nil"/>
          <w:between w:val="nil"/>
          <w:bar w:val="nil"/>
        </w:pBdr>
        <w:rPr>
          <w:rFonts w:asciiTheme="minorHAnsi" w:hAnsiTheme="minorHAnsi"/>
        </w:rPr>
      </w:pPr>
      <w:r w:rsidRPr="00683FD6">
        <w:rPr>
          <w:rFonts w:asciiTheme="minorHAnsi" w:hAnsiTheme="minorHAnsi"/>
        </w:rPr>
        <w:t xml:space="preserve">Specific metrics to be used </w:t>
      </w:r>
      <w:r w:rsidR="005D65E1" w:rsidRPr="00683FD6">
        <w:rPr>
          <w:rFonts w:asciiTheme="minorHAnsi" w:hAnsiTheme="minorHAnsi"/>
        </w:rPr>
        <w:t>include</w:t>
      </w:r>
      <w:r w:rsidR="00683FD6">
        <w:rPr>
          <w:rFonts w:asciiTheme="minorHAnsi" w:hAnsiTheme="minorHAnsi"/>
        </w:rPr>
        <w:t>:</w:t>
      </w:r>
    </w:p>
    <w:p w:rsidR="000D583C" w:rsidRDefault="00F42AD4" w:rsidP="00C846A6">
      <w:pPr>
        <w:pStyle w:val="ListParagraph"/>
        <w:numPr>
          <w:ilvl w:val="0"/>
          <w:numId w:val="19"/>
        </w:numPr>
        <w:spacing w:after="0" w:line="240" w:lineRule="auto"/>
        <w:ind w:left="360"/>
        <w:rPr>
          <w:rFonts w:asciiTheme="minorHAnsi" w:hAnsiTheme="minorHAnsi"/>
        </w:rPr>
      </w:pPr>
      <w:r w:rsidRPr="00683FD6">
        <w:rPr>
          <w:rFonts w:asciiTheme="minorHAnsi" w:hAnsiTheme="minorHAnsi"/>
        </w:rPr>
        <w:t>customer response rate on each promotional activity</w:t>
      </w:r>
      <w:r w:rsidR="005D65E1" w:rsidRPr="00683FD6">
        <w:rPr>
          <w:rFonts w:asciiTheme="minorHAnsi" w:hAnsiTheme="minorHAnsi"/>
        </w:rPr>
        <w:t>;</w:t>
      </w:r>
    </w:p>
    <w:p w:rsidR="00F42AD4" w:rsidRPr="00683FD6" w:rsidRDefault="00F42AD4" w:rsidP="00C846A6">
      <w:pPr>
        <w:pStyle w:val="ListParagraph"/>
        <w:numPr>
          <w:ilvl w:val="0"/>
          <w:numId w:val="19"/>
        </w:numPr>
        <w:spacing w:after="0" w:line="240" w:lineRule="auto"/>
        <w:ind w:left="360"/>
        <w:rPr>
          <w:rFonts w:asciiTheme="minorHAnsi" w:hAnsiTheme="minorHAnsi"/>
        </w:rPr>
      </w:pPr>
      <w:r w:rsidRPr="00683FD6">
        <w:rPr>
          <w:rFonts w:asciiTheme="minorHAnsi" w:hAnsiTheme="minorHAnsi"/>
        </w:rPr>
        <w:t>number of customer contacts in our data base</w:t>
      </w:r>
      <w:r w:rsidR="005D65E1" w:rsidRPr="00683FD6">
        <w:rPr>
          <w:rFonts w:asciiTheme="minorHAnsi" w:hAnsiTheme="minorHAnsi"/>
        </w:rPr>
        <w:t>;</w:t>
      </w:r>
    </w:p>
    <w:p w:rsidR="00F42AD4" w:rsidRPr="00683FD6" w:rsidRDefault="00F42AD4" w:rsidP="00C846A6">
      <w:pPr>
        <w:pStyle w:val="ListParagraph"/>
        <w:numPr>
          <w:ilvl w:val="0"/>
          <w:numId w:val="19"/>
        </w:numPr>
        <w:spacing w:after="0" w:line="240" w:lineRule="auto"/>
        <w:ind w:left="360"/>
        <w:rPr>
          <w:rFonts w:asciiTheme="minorHAnsi" w:hAnsiTheme="minorHAnsi"/>
        </w:rPr>
      </w:pPr>
      <w:r w:rsidRPr="00683FD6">
        <w:rPr>
          <w:rFonts w:asciiTheme="minorHAnsi" w:hAnsiTheme="minorHAnsi"/>
        </w:rPr>
        <w:t>leads from trade shows</w:t>
      </w:r>
      <w:r w:rsidR="005D65E1" w:rsidRPr="00683FD6">
        <w:rPr>
          <w:rFonts w:asciiTheme="minorHAnsi" w:hAnsiTheme="minorHAnsi"/>
        </w:rPr>
        <w:t>;</w:t>
      </w:r>
    </w:p>
    <w:p w:rsidR="00F42AD4" w:rsidRPr="00683FD6" w:rsidRDefault="00F42AD4" w:rsidP="00C846A6">
      <w:pPr>
        <w:pStyle w:val="ListParagraph"/>
        <w:numPr>
          <w:ilvl w:val="0"/>
          <w:numId w:val="19"/>
        </w:numPr>
        <w:spacing w:after="0" w:line="240" w:lineRule="auto"/>
        <w:ind w:left="360"/>
        <w:rPr>
          <w:rFonts w:asciiTheme="minorHAnsi" w:hAnsiTheme="minorHAnsi"/>
        </w:rPr>
      </w:pPr>
      <w:r w:rsidRPr="00683FD6">
        <w:rPr>
          <w:rFonts w:asciiTheme="minorHAnsi" w:hAnsiTheme="minorHAnsi"/>
        </w:rPr>
        <w:t>calls coming into customer service</w:t>
      </w:r>
      <w:r w:rsidR="005D65E1" w:rsidRPr="00683FD6">
        <w:rPr>
          <w:rFonts w:asciiTheme="minorHAnsi" w:hAnsiTheme="minorHAnsi"/>
        </w:rPr>
        <w:t>;</w:t>
      </w:r>
    </w:p>
    <w:p w:rsidR="00F42AD4" w:rsidRPr="00683FD6" w:rsidRDefault="00F42AD4" w:rsidP="00C846A6">
      <w:pPr>
        <w:pStyle w:val="ListParagraph"/>
        <w:numPr>
          <w:ilvl w:val="0"/>
          <w:numId w:val="19"/>
        </w:numPr>
        <w:spacing w:after="0" w:line="240" w:lineRule="auto"/>
        <w:ind w:left="360"/>
        <w:rPr>
          <w:rFonts w:asciiTheme="minorHAnsi" w:hAnsiTheme="minorHAnsi"/>
        </w:rPr>
      </w:pPr>
      <w:r w:rsidRPr="00683FD6">
        <w:rPr>
          <w:rFonts w:asciiTheme="minorHAnsi" w:hAnsiTheme="minorHAnsi"/>
        </w:rPr>
        <w:t>volume of</w:t>
      </w:r>
      <w:r w:rsidR="000D583C">
        <w:rPr>
          <w:rFonts w:asciiTheme="minorHAnsi" w:hAnsiTheme="minorHAnsi"/>
        </w:rPr>
        <w:t xml:space="preserve"> </w:t>
      </w:r>
      <w:r w:rsidRPr="00683FD6">
        <w:rPr>
          <w:rFonts w:asciiTheme="minorHAnsi" w:hAnsiTheme="minorHAnsi"/>
        </w:rPr>
        <w:t>orders</w:t>
      </w:r>
      <w:r w:rsidR="005D65E1" w:rsidRPr="00683FD6">
        <w:rPr>
          <w:rFonts w:asciiTheme="minorHAnsi" w:hAnsiTheme="minorHAnsi"/>
        </w:rPr>
        <w:t>;</w:t>
      </w:r>
    </w:p>
    <w:p w:rsidR="00F42AD4" w:rsidRPr="00683FD6" w:rsidRDefault="00F42AD4" w:rsidP="00C846A6">
      <w:pPr>
        <w:pStyle w:val="ListParagraph"/>
        <w:numPr>
          <w:ilvl w:val="0"/>
          <w:numId w:val="19"/>
        </w:numPr>
        <w:spacing w:after="0" w:line="240" w:lineRule="auto"/>
        <w:ind w:left="360"/>
        <w:rPr>
          <w:rFonts w:asciiTheme="minorHAnsi" w:hAnsiTheme="minorHAnsi"/>
        </w:rPr>
      </w:pPr>
      <w:r w:rsidRPr="00683FD6">
        <w:rPr>
          <w:rFonts w:asciiTheme="minorHAnsi" w:hAnsiTheme="minorHAnsi"/>
        </w:rPr>
        <w:t>dollars of orders</w:t>
      </w:r>
      <w:r w:rsidR="005D65E1" w:rsidRPr="00683FD6">
        <w:rPr>
          <w:rFonts w:asciiTheme="minorHAnsi" w:hAnsiTheme="minorHAnsi"/>
        </w:rPr>
        <w:t>; and</w:t>
      </w:r>
    </w:p>
    <w:p w:rsidR="00F42AD4" w:rsidRPr="00683FD6" w:rsidRDefault="00F42AD4" w:rsidP="00C846A6">
      <w:pPr>
        <w:pStyle w:val="ListParagraph"/>
        <w:numPr>
          <w:ilvl w:val="0"/>
          <w:numId w:val="19"/>
        </w:numPr>
        <w:spacing w:after="0" w:line="240" w:lineRule="auto"/>
        <w:ind w:left="360"/>
        <w:rPr>
          <w:rFonts w:asciiTheme="minorHAnsi" w:hAnsiTheme="minorHAnsi"/>
        </w:rPr>
      </w:pPr>
      <w:proofErr w:type="gramStart"/>
      <w:r w:rsidRPr="00683FD6">
        <w:rPr>
          <w:rFonts w:asciiTheme="minorHAnsi" w:hAnsiTheme="minorHAnsi"/>
        </w:rPr>
        <w:t>dates</w:t>
      </w:r>
      <w:proofErr w:type="gramEnd"/>
      <w:r w:rsidRPr="00683FD6">
        <w:rPr>
          <w:rFonts w:asciiTheme="minorHAnsi" w:hAnsiTheme="minorHAnsi"/>
        </w:rPr>
        <w:t xml:space="preserve"> met for promotional plan</w:t>
      </w:r>
      <w:r w:rsidR="005D65E1" w:rsidRPr="00683FD6">
        <w:rPr>
          <w:rFonts w:asciiTheme="minorHAnsi" w:hAnsiTheme="minorHAnsi"/>
        </w:rPr>
        <w:t xml:space="preserve"> activities.</w:t>
      </w:r>
    </w:p>
    <w:p w:rsidR="00470659" w:rsidRDefault="00470659" w:rsidP="00683FD6">
      <w:r>
        <w:br w:type="page"/>
      </w:r>
    </w:p>
    <w:p w:rsidR="00DD124C" w:rsidRPr="00470659" w:rsidRDefault="00F52234" w:rsidP="002D0400">
      <w:pPr>
        <w:pStyle w:val="Title"/>
      </w:pPr>
      <w:r w:rsidRPr="00470659">
        <w:lastRenderedPageBreak/>
        <w:t>Bibliography</w:t>
      </w: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“Measuring Social ROI... and Why it Might be a Bad Idea.” Research-Live.Com. 28 Sep. 2012. Web. 30 Sep. 2012. &lt;http://www.research-live.com/comment/measuring-social-roi-and-why-i</w:t>
      </w:r>
      <w:r w:rsidR="00DD124C" w:rsidRPr="00683FD6">
        <w:rPr>
          <w:rFonts w:asciiTheme="minorHAnsi" w:hAnsiTheme="minorHAnsi"/>
        </w:rPr>
        <w:t>T-</w:t>
      </w:r>
      <w:r w:rsidRPr="00683FD6">
        <w:rPr>
          <w:rFonts w:asciiTheme="minorHAnsi" w:hAnsiTheme="minorHAnsi"/>
        </w:rPr>
        <w:t>migh</w:t>
      </w:r>
      <w:r w:rsidR="00DD124C" w:rsidRPr="00683FD6">
        <w:rPr>
          <w:rFonts w:asciiTheme="minorHAnsi" w:hAnsiTheme="minorHAnsi"/>
        </w:rPr>
        <w:t>T-</w:t>
      </w:r>
      <w:r w:rsidRPr="00683FD6">
        <w:rPr>
          <w:rFonts w:asciiTheme="minorHAnsi" w:hAnsiTheme="minorHAnsi"/>
        </w:rPr>
        <w:t>be-a-bad-idea/4008350.article&gt;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"Trends &amp; Data - Internet Retailer." Industry Strategies for Online Merchants. Internet Retailer. Web. 22 Feb. 2012. &lt;http://www.internetretailer.com/trends/sales/&gt;.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"Social Media Key Influencer in Multi-Exposure Purchase Path." - EMarketer. 10 Dec. 2011. Web. 1 Feb. 2012. &lt;http://www.emarketer.com/Article.aspx?R=1008845&gt;.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"Employment Situation Summary." U.S. Bureau of Labor Statistics. U.S. Bureau of Labor Statistics, 18 Sept. 2012. Web. 22 Feb. 2012 &lt;http://www.bls.gov/news.release/empsit.nr0.htm&gt;.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"U.S. Foreclosure Rates." - Department of Housing and Urban Dev. Web. 22 Feb. 2012. &lt;http://usa.gov/search?affiliate=housingandurbandevelopment&gt;.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"Census." Topic Page: STATS Indiana. Indiana Business Review. Web. 04 Feb. 2012. &lt;http://www.stats.indiana.edu/topic/census.asp&gt;.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"Indiana: A Diet Plan Leads to Growth." Site Selection Online. 30 Oct. 2011. Web. 1 Feb. 2012. &lt;http://www.siteselection.com/issues/2010/nov/sas-Indana.cfm&gt;.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"Small Business Resources." IEDC. Indiana Economic Development Corporation, Spring 2010. Web. 27 Jan. 2012. &lt;http://iedc.in.gov/existing-business/small-business-resources&gt;.</w:t>
      </w:r>
    </w:p>
    <w:p w:rsidR="00DD124C" w:rsidRPr="00683FD6" w:rsidRDefault="00DD124C">
      <w:pPr>
        <w:pBdr>
          <w:top w:val="nil"/>
          <w:left w:val="nil"/>
          <w:bottom w:val="nil"/>
          <w:right w:val="nil"/>
          <w:between w:val="nil"/>
          <w:bar w:val="nil"/>
        </w:pBdr>
        <w:rPr>
          <w:rFonts w:asciiTheme="minorHAnsi" w:hAnsiTheme="minorHAnsi"/>
        </w:rPr>
      </w:pPr>
    </w:p>
    <w:p w:rsidR="00DD124C" w:rsidRPr="00683FD6" w:rsidRDefault="00F52234">
      <w:pPr>
        <w:pBdr>
          <w:top w:val="nil"/>
          <w:left w:val="nil"/>
          <w:bottom w:val="nil"/>
          <w:right w:val="nil"/>
          <w:between w:val="nil"/>
          <w:bar w:val="nil"/>
        </w:pBdr>
        <w:rPr>
          <w:rFonts w:asciiTheme="minorHAnsi" w:hAnsiTheme="minorHAnsi"/>
        </w:rPr>
      </w:pPr>
      <w:r w:rsidRPr="00683FD6">
        <w:rPr>
          <w:rFonts w:asciiTheme="minorHAnsi" w:hAnsiTheme="minorHAnsi"/>
        </w:rPr>
        <w:t>"Introduction to the Retail Industry." Retailing Stores Market Research. Plunkett Research®, Ltd., May 2010. Web. 2 Feb. 2012. &lt;http://www.plunkettresearch.com/retailing-stores-marke</w:t>
      </w:r>
      <w:r w:rsidR="00DD124C" w:rsidRPr="00683FD6">
        <w:rPr>
          <w:rFonts w:asciiTheme="minorHAnsi" w:hAnsiTheme="minorHAnsi"/>
        </w:rPr>
        <w:t>T-</w:t>
      </w:r>
      <w:r w:rsidRPr="00683FD6">
        <w:rPr>
          <w:rFonts w:asciiTheme="minorHAnsi" w:hAnsiTheme="minorHAnsi"/>
        </w:rPr>
        <w:t>research/industry-and-business-data&gt;.</w:t>
      </w:r>
    </w:p>
    <w:p w:rsidR="00DD124C" w:rsidRDefault="00DD124C">
      <w:pPr>
        <w:pBdr>
          <w:top w:val="nil"/>
          <w:left w:val="nil"/>
          <w:bottom w:val="nil"/>
          <w:right w:val="nil"/>
          <w:between w:val="nil"/>
          <w:bar w:val="nil"/>
        </w:pBdr>
      </w:pPr>
    </w:p>
    <w:p w:rsidR="002B415C" w:rsidRDefault="002B415C">
      <w:pPr>
        <w:spacing w:line="240" w:lineRule="auto"/>
      </w:pPr>
      <w:r>
        <w:br w:type="page"/>
      </w:r>
    </w:p>
    <w:p w:rsidR="008C15C9" w:rsidRPr="00470659" w:rsidRDefault="008C15C9" w:rsidP="002D0400">
      <w:pPr>
        <w:pStyle w:val="Title"/>
      </w:pPr>
      <w:r w:rsidRPr="00470659">
        <w:lastRenderedPageBreak/>
        <w:t>Appendices</w:t>
      </w:r>
    </w:p>
    <w:p w:rsidR="00A37469" w:rsidRPr="00683FD6" w:rsidRDefault="00A37469" w:rsidP="00190EB8">
      <w:pPr>
        <w:pBdr>
          <w:top w:val="nil"/>
          <w:left w:val="nil"/>
          <w:bottom w:val="nil"/>
          <w:right w:val="nil"/>
          <w:between w:val="nil"/>
          <w:bar w:val="nil"/>
        </w:pBdr>
        <w:ind w:firstLine="0"/>
        <w:rPr>
          <w:rFonts w:asciiTheme="minorHAnsi" w:hAnsiTheme="minorHAnsi"/>
        </w:rPr>
      </w:pPr>
      <w:r w:rsidRPr="00683FD6">
        <w:rPr>
          <w:rFonts w:asciiTheme="minorHAnsi" w:hAnsiTheme="minorHAnsi"/>
        </w:rPr>
        <w:t>Best Opportunities Grid</w:t>
      </w:r>
    </w:p>
    <w:p w:rsidR="000D583C" w:rsidRDefault="008C15C9" w:rsidP="00190EB8">
      <w:pPr>
        <w:pBdr>
          <w:top w:val="nil"/>
          <w:left w:val="nil"/>
          <w:bottom w:val="nil"/>
          <w:right w:val="nil"/>
          <w:between w:val="nil"/>
          <w:bar w:val="nil"/>
        </w:pBdr>
        <w:ind w:firstLine="0"/>
        <w:rPr>
          <w:rFonts w:asciiTheme="minorHAnsi" w:hAnsiTheme="minorHAnsi"/>
        </w:rPr>
      </w:pPr>
      <w:r w:rsidRPr="00683FD6">
        <w:rPr>
          <w:rFonts w:asciiTheme="minorHAnsi" w:hAnsiTheme="minorHAnsi"/>
        </w:rPr>
        <w:t xml:space="preserve">Competitive </w:t>
      </w:r>
      <w:r w:rsidR="00B961EC" w:rsidRPr="00683FD6">
        <w:rPr>
          <w:rFonts w:asciiTheme="minorHAnsi" w:hAnsiTheme="minorHAnsi"/>
        </w:rPr>
        <w:t>Analyses</w:t>
      </w:r>
    </w:p>
    <w:p w:rsidR="00FE607B" w:rsidRPr="00683FD6" w:rsidRDefault="008C15C9" w:rsidP="00190EB8">
      <w:pPr>
        <w:pBdr>
          <w:top w:val="nil"/>
          <w:left w:val="nil"/>
          <w:bottom w:val="nil"/>
          <w:right w:val="nil"/>
          <w:between w:val="nil"/>
          <w:bar w:val="nil"/>
        </w:pBdr>
        <w:ind w:firstLine="0"/>
        <w:rPr>
          <w:rFonts w:asciiTheme="minorHAnsi" w:hAnsiTheme="minorHAnsi"/>
        </w:rPr>
      </w:pPr>
      <w:r w:rsidRPr="00683FD6">
        <w:rPr>
          <w:rFonts w:asciiTheme="minorHAnsi" w:hAnsiTheme="minorHAnsi"/>
        </w:rPr>
        <w:t xml:space="preserve">SWOT Analysis </w:t>
      </w:r>
      <w:r w:rsidR="00732EBE" w:rsidRPr="00683FD6">
        <w:rPr>
          <w:rFonts w:asciiTheme="minorHAnsi" w:hAnsiTheme="minorHAnsi"/>
        </w:rPr>
        <w:t>Action Plan</w:t>
      </w:r>
    </w:p>
    <w:p w:rsidR="0032192A" w:rsidRPr="00683FD6" w:rsidRDefault="0032192A" w:rsidP="00683FD6">
      <w:r>
        <w:br w:type="page"/>
      </w:r>
    </w:p>
    <w:p w:rsidR="00556783" w:rsidRPr="0032192A" w:rsidRDefault="00556783" w:rsidP="00190EB8">
      <w:pPr>
        <w:pStyle w:val="Heading1"/>
        <w:jc w:val="center"/>
        <w:rPr>
          <w:sz w:val="36"/>
        </w:rPr>
      </w:pPr>
      <w:r w:rsidRPr="0032192A">
        <w:rPr>
          <w:sz w:val="36"/>
        </w:rPr>
        <w:lastRenderedPageBreak/>
        <w:t>Best Opportunities</w:t>
      </w:r>
    </w:p>
    <w:tbl>
      <w:tblPr>
        <w:tblStyle w:val="TableGrid"/>
        <w:tblW w:w="0" w:type="auto"/>
        <w:tblLook w:val="04A0"/>
      </w:tblPr>
      <w:tblGrid>
        <w:gridCol w:w="4877"/>
        <w:gridCol w:w="4699"/>
      </w:tblGrid>
      <w:tr w:rsidR="00556783" w:rsidRPr="00C846A6" w:rsidTr="00683FD6">
        <w:tc>
          <w:tcPr>
            <w:tcW w:w="4877" w:type="dxa"/>
          </w:tcPr>
          <w:p w:rsidR="00556783" w:rsidRPr="00C846A6" w:rsidRDefault="00556783" w:rsidP="00C846A6">
            <w:pPr>
              <w:ind w:firstLine="0"/>
              <w:rPr>
                <w:rFonts w:asciiTheme="minorHAnsi" w:hAnsiTheme="minorHAnsi"/>
                <w:b/>
                <w:sz w:val="18"/>
              </w:rPr>
            </w:pPr>
            <w:r w:rsidRPr="00C846A6">
              <w:rPr>
                <w:rFonts w:asciiTheme="minorHAnsi" w:hAnsiTheme="minorHAnsi"/>
                <w:b/>
                <w:sz w:val="18"/>
              </w:rPr>
              <w:t>Top 10 Opportunities</w:t>
            </w:r>
          </w:p>
        </w:tc>
        <w:tc>
          <w:tcPr>
            <w:tcW w:w="4699" w:type="dxa"/>
          </w:tcPr>
          <w:p w:rsidR="00556783" w:rsidRPr="00C846A6" w:rsidRDefault="00556783" w:rsidP="00C846A6">
            <w:pPr>
              <w:ind w:hanging="17"/>
              <w:rPr>
                <w:rFonts w:asciiTheme="minorHAnsi" w:hAnsiTheme="minorHAnsi"/>
                <w:b/>
                <w:sz w:val="18"/>
              </w:rPr>
            </w:pPr>
            <w:r w:rsidRPr="00C846A6">
              <w:rPr>
                <w:rFonts w:asciiTheme="minorHAnsi" w:hAnsiTheme="minorHAnsi"/>
                <w:b/>
                <w:sz w:val="18"/>
              </w:rPr>
              <w:t>Contacts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Arlington Community High School</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Broad Ripple High School</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Northwest High School</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Emmerich Manual High School</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John Marshall High School</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Expand contacts at Butler University</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Indiana University/Indianapolis</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Martin University</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Marion College</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r w:rsidR="00556783" w:rsidRPr="00C846A6" w:rsidTr="00683FD6">
        <w:tc>
          <w:tcPr>
            <w:tcW w:w="4877" w:type="dxa"/>
          </w:tcPr>
          <w:p w:rsidR="00556783" w:rsidRPr="00C846A6" w:rsidRDefault="00556783" w:rsidP="00C846A6">
            <w:pPr>
              <w:ind w:firstLine="0"/>
              <w:rPr>
                <w:rFonts w:asciiTheme="minorHAnsi" w:hAnsiTheme="minorHAnsi"/>
                <w:sz w:val="18"/>
              </w:rPr>
            </w:pPr>
            <w:r w:rsidRPr="00C846A6">
              <w:rPr>
                <w:rFonts w:asciiTheme="minorHAnsi" w:hAnsiTheme="minorHAnsi"/>
                <w:sz w:val="18"/>
              </w:rPr>
              <w:t>Ivy Tech Community College</w:t>
            </w:r>
          </w:p>
        </w:tc>
        <w:tc>
          <w:tcPr>
            <w:tcW w:w="4699" w:type="dxa"/>
          </w:tcPr>
          <w:p w:rsidR="00556783" w:rsidRPr="00C846A6" w:rsidRDefault="00556783" w:rsidP="00C846A6">
            <w:pPr>
              <w:ind w:hanging="17"/>
              <w:rPr>
                <w:rFonts w:asciiTheme="minorHAnsi" w:hAnsiTheme="minorHAnsi"/>
                <w:sz w:val="18"/>
              </w:rPr>
            </w:pPr>
            <w:r w:rsidRPr="00C846A6">
              <w:rPr>
                <w:rFonts w:asciiTheme="minorHAnsi" w:hAnsiTheme="minorHAnsi"/>
                <w:sz w:val="18"/>
              </w:rPr>
              <w:t>School-store buyers, sports team coaches, clubs, organizations, and individual students</w:t>
            </w:r>
          </w:p>
        </w:tc>
      </w:tr>
    </w:tbl>
    <w:p w:rsidR="00556783" w:rsidRPr="00683FD6" w:rsidRDefault="00556783" w:rsidP="00683FD6">
      <w:r>
        <w:br w:type="page"/>
      </w:r>
    </w:p>
    <w:p w:rsidR="00B961EC" w:rsidRPr="0032192A" w:rsidRDefault="00B961EC" w:rsidP="00190EB8">
      <w:pPr>
        <w:pStyle w:val="Heading1"/>
        <w:jc w:val="center"/>
        <w:rPr>
          <w:sz w:val="36"/>
        </w:rPr>
      </w:pPr>
      <w:r w:rsidRPr="0032192A">
        <w:rPr>
          <w:sz w:val="36"/>
        </w:rPr>
        <w:lastRenderedPageBreak/>
        <w:t>Direct Competitor Analysis</w:t>
      </w:r>
    </w:p>
    <w:p w:rsidR="002B415C" w:rsidRPr="00683FD6" w:rsidRDefault="008D6C90" w:rsidP="00190EB8">
      <w:pPr>
        <w:pBdr>
          <w:top w:val="nil"/>
          <w:left w:val="nil"/>
          <w:bottom w:val="nil"/>
          <w:right w:val="nil"/>
          <w:between w:val="nil"/>
          <w:bar w:val="nil"/>
        </w:pBdr>
        <w:ind w:firstLine="0"/>
        <w:jc w:val="center"/>
        <w:rPr>
          <w:rFonts w:asciiTheme="minorHAnsi" w:hAnsiTheme="minorHAnsi"/>
          <w:b/>
          <w:sz w:val="24"/>
          <w:szCs w:val="24"/>
        </w:rPr>
      </w:pPr>
      <w:r w:rsidRPr="00683FD6">
        <w:rPr>
          <w:rFonts w:asciiTheme="minorHAnsi" w:hAnsiTheme="minorHAnsi"/>
          <w:b/>
          <w:sz w:val="24"/>
          <w:szCs w:val="24"/>
        </w:rPr>
        <w:t>(Producers of custom retro apparel)</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889"/>
        <w:gridCol w:w="3002"/>
        <w:gridCol w:w="1357"/>
        <w:gridCol w:w="1141"/>
      </w:tblGrid>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Name of Competitor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Product 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 xml:space="preserve">Pricing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New Retro Apparel Market Share</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Vintage 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Online sales only; production center in Atlanta, Georgia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Custom and predesigned retro short and long sleeve T-shirts, tank tops, hooded sweatshirts and sweatpants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T-shirts: $15.99</w:t>
            </w:r>
            <w:r w:rsidRPr="00683FD6">
              <w:rPr>
                <w:rFonts w:asciiTheme="minorHAnsi" w:hAnsiTheme="minorHAnsi"/>
                <w:sz w:val="18"/>
                <w:szCs w:val="18"/>
              </w:rPr>
              <w:br/>
              <w:t>Long sleeve T-shirts: $19.99</w:t>
            </w:r>
            <w:r w:rsidRPr="00683FD6">
              <w:rPr>
                <w:rFonts w:asciiTheme="minorHAnsi" w:hAnsiTheme="minorHAnsi"/>
                <w:sz w:val="18"/>
                <w:szCs w:val="18"/>
              </w:rPr>
              <w:br/>
              <w:t>Tank tops: $16.99</w:t>
            </w:r>
            <w:r w:rsidRPr="00683FD6">
              <w:rPr>
                <w:rFonts w:asciiTheme="minorHAnsi" w:hAnsiTheme="minorHAnsi"/>
                <w:sz w:val="18"/>
                <w:szCs w:val="18"/>
              </w:rPr>
              <w:br/>
              <w:t>Hooded sweatshirts: $25.99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Sweatpants: $28.99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35%</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RetroGear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Online sales only; production centers in San Diego, California and Houston, Texas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Predesigned retro only short and long sleeve T-shirts, tank tops, hooded and crew neck sweatshirts and water bottles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T-shirts: $16.79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Long sleeve T-shirts: $21.79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Tank tops: $16.79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Hooded sweatshirts: $29.79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Crewneck sweatshirts: $25.79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Water bottles: $9.79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25%</w:t>
            </w:r>
          </w:p>
        </w:tc>
      </w:tr>
      <w:tr w:rsidR="002B415C" w:rsidRPr="00683FD6" w:rsidTr="005A390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Lucy’s Retro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Online and store fronts in Portland, Oregon and Seattle, Washington; production centers in Portland, Oregon and Seattle, Washington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Custom and predesigned retro short and long sleeve T-shirts, hooded and full-zip sweatshirts, running shorts, sweatpants, light outdoor jackets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T-shirts: $22.99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Long sleeve T-shirts: $25.99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Hooded sweatshirts: $37.99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Full-zip sweatshirts: $37.99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Running Shorts: $28.99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Sweatpants: $42.99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Outdoor Jackets: $55.99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30%</w:t>
            </w:r>
          </w:p>
        </w:tc>
      </w:tr>
    </w:tbl>
    <w:p w:rsidR="002B415C" w:rsidRDefault="002B415C" w:rsidP="002B415C">
      <w:pPr>
        <w:spacing w:line="240" w:lineRule="auto"/>
      </w:pPr>
      <w:r>
        <w:br w:type="page"/>
      </w:r>
    </w:p>
    <w:p w:rsidR="00B961EC" w:rsidRPr="0032192A" w:rsidRDefault="00B961EC" w:rsidP="00683FD6">
      <w:pPr>
        <w:pStyle w:val="Heading1"/>
        <w:jc w:val="center"/>
        <w:rPr>
          <w:sz w:val="36"/>
        </w:rPr>
      </w:pPr>
      <w:r w:rsidRPr="0032192A">
        <w:rPr>
          <w:sz w:val="36"/>
        </w:rPr>
        <w:lastRenderedPageBreak/>
        <w:t>Indirect Competitor Analysis</w:t>
      </w:r>
    </w:p>
    <w:p w:rsidR="002B415C" w:rsidRPr="00683FD6" w:rsidRDefault="008D6C90" w:rsidP="002B415C">
      <w:pPr>
        <w:pBdr>
          <w:top w:val="nil"/>
          <w:left w:val="nil"/>
          <w:bottom w:val="nil"/>
          <w:right w:val="nil"/>
          <w:between w:val="nil"/>
          <w:bar w:val="nil"/>
        </w:pBdr>
        <w:jc w:val="center"/>
        <w:rPr>
          <w:rFonts w:asciiTheme="minorHAnsi" w:hAnsiTheme="minorHAnsi"/>
          <w:b/>
          <w:sz w:val="24"/>
          <w:szCs w:val="24"/>
        </w:rPr>
      </w:pPr>
      <w:r w:rsidRPr="00683FD6">
        <w:rPr>
          <w:rFonts w:asciiTheme="minorHAnsi" w:hAnsiTheme="minorHAnsi"/>
          <w:b/>
          <w:sz w:val="24"/>
          <w:szCs w:val="24"/>
        </w:rPr>
        <w:t>(Producers of custom non-retro apparel)</w:t>
      </w:r>
    </w:p>
    <w:tbl>
      <w:tblPr>
        <w:tblW w:w="499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817"/>
        <w:gridCol w:w="2250"/>
        <w:gridCol w:w="2252"/>
        <w:gridCol w:w="1922"/>
      </w:tblGrid>
      <w:tr w:rsidR="002B415C" w:rsidRPr="00683FD6" w:rsidTr="00683F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Name of Indirect Competitor</w:t>
            </w:r>
          </w:p>
        </w:tc>
        <w:tc>
          <w:tcPr>
            <w:tcW w:w="9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tabs>
                <w:tab w:val="left" w:pos="1535"/>
              </w:tabs>
              <w:spacing w:line="240" w:lineRule="auto"/>
              <w:ind w:right="461" w:firstLine="0"/>
              <w:rPr>
                <w:rFonts w:asciiTheme="minorHAnsi" w:hAnsiTheme="minorHAnsi"/>
                <w:sz w:val="18"/>
                <w:szCs w:val="18"/>
              </w:rPr>
            </w:pPr>
            <w:r w:rsidRPr="00683FD6">
              <w:rPr>
                <w:rFonts w:asciiTheme="minorHAnsi" w:hAnsiTheme="minorHAnsi"/>
                <w:sz w:val="18"/>
                <w:szCs w:val="18"/>
              </w:rPr>
              <w:t>Locations</w:t>
            </w:r>
          </w:p>
        </w:tc>
        <w:tc>
          <w:tcPr>
            <w:tcW w:w="11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Product Lines</w:t>
            </w:r>
          </w:p>
        </w:tc>
        <w:tc>
          <w:tcPr>
            <w:tcW w:w="1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Pricing</w:t>
            </w:r>
          </w:p>
        </w:tc>
        <w:tc>
          <w:tcPr>
            <w:tcW w:w="10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Market Share of Non-Retro Custom Apparel</w:t>
            </w:r>
          </w:p>
        </w:tc>
      </w:tr>
      <w:tr w:rsidR="002B415C" w:rsidRPr="00683FD6" w:rsidTr="00683F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East Coast Prints</w:t>
            </w:r>
          </w:p>
        </w:tc>
        <w:tc>
          <w:tcPr>
            <w:tcW w:w="9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tabs>
                <w:tab w:val="left" w:pos="1535"/>
              </w:tabs>
              <w:spacing w:line="240" w:lineRule="auto"/>
              <w:ind w:right="461" w:firstLine="0"/>
              <w:rPr>
                <w:rFonts w:asciiTheme="minorHAnsi" w:hAnsiTheme="minorHAnsi"/>
                <w:sz w:val="18"/>
                <w:szCs w:val="18"/>
              </w:rPr>
            </w:pPr>
            <w:r w:rsidRPr="00683FD6">
              <w:rPr>
                <w:rFonts w:asciiTheme="minorHAnsi" w:hAnsiTheme="minorHAnsi"/>
                <w:sz w:val="18"/>
                <w:szCs w:val="18"/>
              </w:rPr>
              <w:t>Online and storefronts in New York, New York and Washington, D.C.; production centers attached to storefronts</w:t>
            </w:r>
          </w:p>
        </w:tc>
        <w:tc>
          <w:tcPr>
            <w:tcW w:w="11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Custom short and long sleeve T-shirts, hooded and full-zip sweatshirts, yoga pants, sweatpants, light outdoor jackets, hats, scarves, water bottles and messenger bags</w:t>
            </w:r>
          </w:p>
        </w:tc>
        <w:tc>
          <w:tcPr>
            <w:tcW w:w="1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T-shirts: $19.99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Long sleeve T-shirts: $24.99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Hooded sweatshirts: $38.99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Full-zip sweatshirts: $38.99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Yoga</w:t>
            </w:r>
            <w:r w:rsidR="000D583C">
              <w:rPr>
                <w:rFonts w:asciiTheme="minorHAnsi" w:hAnsiTheme="minorHAnsi"/>
                <w:sz w:val="18"/>
                <w:szCs w:val="18"/>
              </w:rPr>
              <w:t xml:space="preserve"> </w:t>
            </w:r>
            <w:r w:rsidRPr="00683FD6">
              <w:rPr>
                <w:rFonts w:asciiTheme="minorHAnsi" w:hAnsiTheme="minorHAnsi"/>
                <w:sz w:val="18"/>
                <w:szCs w:val="18"/>
              </w:rPr>
              <w:t>Pants: $40.00</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Sweatpants: $40.00</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Outdoor jackets: $52.99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Hats: $14.99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Scarves: $14.99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Water bottles: $12.99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Messenger bags: $25.99</w:t>
            </w:r>
          </w:p>
        </w:tc>
        <w:tc>
          <w:tcPr>
            <w:tcW w:w="10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44%</w:t>
            </w:r>
          </w:p>
        </w:tc>
      </w:tr>
      <w:tr w:rsidR="002B415C" w:rsidRPr="00683FD6" w:rsidTr="00683F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Design Market</w:t>
            </w:r>
          </w:p>
        </w:tc>
        <w:tc>
          <w:tcPr>
            <w:tcW w:w="9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tabs>
                <w:tab w:val="left" w:pos="1535"/>
              </w:tabs>
              <w:spacing w:line="240" w:lineRule="auto"/>
              <w:ind w:right="461" w:firstLine="0"/>
              <w:rPr>
                <w:rFonts w:asciiTheme="minorHAnsi" w:hAnsiTheme="minorHAnsi"/>
                <w:sz w:val="18"/>
                <w:szCs w:val="18"/>
              </w:rPr>
            </w:pPr>
            <w:r w:rsidRPr="00683FD6">
              <w:rPr>
                <w:rFonts w:asciiTheme="minorHAnsi" w:hAnsiTheme="minorHAnsi"/>
                <w:sz w:val="18"/>
                <w:szCs w:val="18"/>
              </w:rPr>
              <w:t>Online only; production centers in Denver and Boulder, Colorado</w:t>
            </w:r>
          </w:p>
        </w:tc>
        <w:tc>
          <w:tcPr>
            <w:tcW w:w="11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and long sleeve T-shirts, thermal shirts and leggings, hooded, crewneck and quarter-zip sweatshirts, sweatpants, light and heavy outdoor jackets, winter beanie hats, mittens, scarves, water bottles</w:t>
            </w:r>
          </w:p>
        </w:tc>
        <w:tc>
          <w:tcPr>
            <w:tcW w:w="1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T-shirts: $16.99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Long sleeve T-shirts: $19.99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Thermal shirts: $24.99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Thermal leggings: $27.99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Hooded sweatshirts: $37.99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Crewneck sweatshirts: $32.99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Quarter-zip sweatshirts: $38.99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Sweatpants: $37.99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Light jackets: $45.99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Heavy jackets: $60.99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Beanie hats: $15.99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Mittens: $16.99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Scarves: $13.99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Water bottles: $12.99</w:t>
            </w:r>
          </w:p>
        </w:tc>
        <w:tc>
          <w:tcPr>
            <w:tcW w:w="10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30%</w:t>
            </w:r>
          </w:p>
        </w:tc>
      </w:tr>
      <w:tr w:rsidR="002B415C" w:rsidRPr="00683FD6" w:rsidTr="00683F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 xml:space="preserve">Cozy Cute Custom </w:t>
            </w:r>
          </w:p>
        </w:tc>
        <w:tc>
          <w:tcPr>
            <w:tcW w:w="9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tabs>
                <w:tab w:val="left" w:pos="1535"/>
              </w:tabs>
              <w:spacing w:line="240" w:lineRule="auto"/>
              <w:ind w:right="461" w:firstLine="0"/>
              <w:rPr>
                <w:rFonts w:asciiTheme="minorHAnsi" w:hAnsiTheme="minorHAnsi"/>
                <w:sz w:val="18"/>
                <w:szCs w:val="18"/>
              </w:rPr>
            </w:pPr>
            <w:r w:rsidRPr="00683FD6">
              <w:rPr>
                <w:rFonts w:asciiTheme="minorHAnsi" w:hAnsiTheme="minorHAnsi"/>
                <w:sz w:val="18"/>
                <w:szCs w:val="18"/>
              </w:rPr>
              <w:t>Online only; production centers in Nashville, Tennessee and Louisville, Kentucky</w:t>
            </w:r>
          </w:p>
        </w:tc>
        <w:tc>
          <w:tcPr>
            <w:tcW w:w="11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and long sleeve T-shirts, baseball style shirts, hooded and full-zip sweatshirts, sweatpants, baseball caps, water bottles, mugs, messenger and tote bags</w:t>
            </w:r>
          </w:p>
        </w:tc>
        <w:tc>
          <w:tcPr>
            <w:tcW w:w="1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Short sleeve T-shirts: $13.99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Long sleeve T-shirts: $15.99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Baseball shirts: $16.99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Hooded sweatshirts: $25.99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Full-zip sweatshirts: $26.99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Sweatpants: $26.99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Baseball caps: $12.99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Water bottles: $9.99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Mugs: $9.99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Messenger bags: $14.99</w:t>
            </w:r>
          </w:p>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Tote bags: $9.99</w:t>
            </w:r>
          </w:p>
        </w:tc>
        <w:tc>
          <w:tcPr>
            <w:tcW w:w="10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18"/>
                <w:szCs w:val="18"/>
              </w:rPr>
            </w:pPr>
            <w:r w:rsidRPr="00683FD6">
              <w:rPr>
                <w:rFonts w:asciiTheme="minorHAnsi" w:hAnsiTheme="minorHAnsi"/>
                <w:sz w:val="18"/>
                <w:szCs w:val="18"/>
              </w:rPr>
              <w:t>26%</w:t>
            </w:r>
          </w:p>
        </w:tc>
      </w:tr>
    </w:tbl>
    <w:p w:rsidR="00683FD6" w:rsidRDefault="00683FD6">
      <w:pPr>
        <w:spacing w:line="240" w:lineRule="auto"/>
      </w:pPr>
      <w:r>
        <w:br w:type="page"/>
      </w:r>
    </w:p>
    <w:p w:rsidR="002B415C" w:rsidRPr="002B415C" w:rsidRDefault="008D6C90" w:rsidP="00683FD6">
      <w:pPr>
        <w:pStyle w:val="Heading1"/>
        <w:jc w:val="center"/>
      </w:pPr>
      <w:r w:rsidRPr="0032192A">
        <w:lastRenderedPageBreak/>
        <w:t>Analysis of Each Competitor’s Strengths and Weaknesses</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4254"/>
        <w:gridCol w:w="4102"/>
      </w:tblGrid>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190EB8" w:rsidRDefault="002B415C" w:rsidP="00190EB8">
            <w:pPr>
              <w:pBdr>
                <w:top w:val="nil"/>
                <w:left w:val="nil"/>
                <w:bottom w:val="nil"/>
                <w:right w:val="nil"/>
                <w:between w:val="nil"/>
                <w:bar w:val="nil"/>
              </w:pBdr>
              <w:spacing w:line="240" w:lineRule="auto"/>
              <w:ind w:firstLine="0"/>
              <w:rPr>
                <w:rFonts w:asciiTheme="minorHAnsi" w:hAnsiTheme="minorHAnsi"/>
                <w:sz w:val="18"/>
              </w:rPr>
            </w:pPr>
            <w:r w:rsidRPr="00190EB8">
              <w:rPr>
                <w:rFonts w:asciiTheme="minorHAnsi" w:hAnsiTheme="minorHAnsi"/>
                <w:sz w:val="18"/>
              </w:rPr>
              <w:t>Competitor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190EB8" w:rsidRDefault="002B415C" w:rsidP="00190EB8">
            <w:pPr>
              <w:pBdr>
                <w:top w:val="nil"/>
                <w:left w:val="nil"/>
                <w:bottom w:val="nil"/>
                <w:right w:val="nil"/>
                <w:between w:val="nil"/>
                <w:bar w:val="nil"/>
              </w:pBdr>
              <w:spacing w:line="240" w:lineRule="auto"/>
              <w:ind w:firstLine="0"/>
              <w:rPr>
                <w:rFonts w:asciiTheme="minorHAnsi" w:hAnsiTheme="minorHAnsi"/>
                <w:sz w:val="18"/>
              </w:rPr>
            </w:pPr>
            <w:r w:rsidRPr="00190EB8">
              <w:rPr>
                <w:rFonts w:asciiTheme="minorHAnsi" w:hAnsiTheme="minorHAnsi"/>
                <w:sz w:val="18"/>
              </w:rPr>
              <w:t>Strengths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190EB8" w:rsidRDefault="002B415C" w:rsidP="00190EB8">
            <w:pPr>
              <w:pBdr>
                <w:top w:val="nil"/>
                <w:left w:val="nil"/>
                <w:bottom w:val="nil"/>
                <w:right w:val="nil"/>
                <w:between w:val="nil"/>
                <w:bar w:val="nil"/>
              </w:pBdr>
              <w:spacing w:line="240" w:lineRule="auto"/>
              <w:ind w:firstLine="0"/>
              <w:rPr>
                <w:rFonts w:asciiTheme="minorHAnsi" w:hAnsiTheme="minorHAnsi"/>
                <w:sz w:val="18"/>
              </w:rPr>
            </w:pPr>
            <w:r w:rsidRPr="00190EB8">
              <w:rPr>
                <w:rFonts w:asciiTheme="minorHAnsi" w:hAnsiTheme="minorHAnsi"/>
                <w:sz w:val="18"/>
              </w:rPr>
              <w:t>Weaknesses</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Vintage 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Lowest prices among custom retro apparel producers; highly interactive website; custom and pre designed options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Recently established, lack of loyal clientele base; quality control -- there have been numerous customer complaints about damaged shirts and designs</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RetroGear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Mid-priced options; highly rated 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Only offers pre designed options; low sales of sweatshirts due to location of production centers</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Lucy’s Retro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Greatest selection among retro apparel producers with outdoor jackets and running shorts; custom and pre designed options available; user-friendly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Highest prices among retro apparel producers; limited amount of pre designed options available</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East Coast Prints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Storefronts in major urban centers and with proximity to many colleges, universities and businesses; high market share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Highest prices among custom apparel producers; no predesigned options available</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Design Market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Mid-priced options; wide selection of fall and winter appropriate not offered by competitors; proximity to winter sports resorts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New owners have failed to maintain relationships with current clients; slow production time</w:t>
            </w:r>
          </w:p>
        </w:tc>
      </w:tr>
      <w:tr w:rsidR="002B415C" w:rsidRPr="00683FD6" w:rsidTr="005A39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Cozy Cute Custom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Lowest prices among non-retro custom apparel producers; wide selection with baseball shirts and mugs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15C" w:rsidRPr="00683FD6" w:rsidRDefault="002B415C" w:rsidP="00190EB8">
            <w:pPr>
              <w:pBdr>
                <w:top w:val="nil"/>
                <w:left w:val="nil"/>
                <w:bottom w:val="nil"/>
                <w:right w:val="nil"/>
                <w:between w:val="nil"/>
                <w:bar w:val="nil"/>
              </w:pBdr>
              <w:spacing w:line="240" w:lineRule="auto"/>
              <w:ind w:firstLine="0"/>
              <w:rPr>
                <w:rFonts w:asciiTheme="minorHAnsi" w:hAnsiTheme="minorHAnsi"/>
                <w:sz w:val="20"/>
                <w:szCs w:val="20"/>
              </w:rPr>
            </w:pPr>
            <w:r w:rsidRPr="00683FD6">
              <w:rPr>
                <w:rFonts w:asciiTheme="minorHAnsi" w:hAnsiTheme="minorHAnsi"/>
                <w:sz w:val="20"/>
                <w:szCs w:val="20"/>
              </w:rPr>
              <w:t>Numerous complaints about product quality and incorrect orders; market share has declined in recent years</w:t>
            </w:r>
          </w:p>
        </w:tc>
      </w:tr>
    </w:tbl>
    <w:p w:rsidR="00470659" w:rsidRDefault="00470659">
      <w:pPr>
        <w:spacing w:line="240" w:lineRule="auto"/>
      </w:pPr>
      <w:r>
        <w:br w:type="page"/>
      </w:r>
    </w:p>
    <w:p w:rsidR="00DD124C" w:rsidRPr="008C15C9" w:rsidRDefault="008C15C9" w:rsidP="00E62C0B">
      <w:pPr>
        <w:pStyle w:val="Heading1"/>
        <w:spacing w:before="0"/>
        <w:jc w:val="center"/>
      </w:pPr>
      <w:r w:rsidRPr="008C15C9">
        <w:lastRenderedPageBreak/>
        <w:t>SWOT</w:t>
      </w:r>
    </w:p>
    <w:p w:rsidR="00DD124C" w:rsidRDefault="008C15C9" w:rsidP="00E62C0B">
      <w:pPr>
        <w:pStyle w:val="Heading2"/>
        <w:spacing w:before="0"/>
        <w:ind w:firstLine="0"/>
        <w:jc w:val="center"/>
      </w:pPr>
      <w:r w:rsidRPr="008C15C9">
        <w:t>Yours in Retro</w:t>
      </w:r>
    </w:p>
    <w:tbl>
      <w:tblPr>
        <w:tblW w:w="9410" w:type="dxa"/>
        <w:jc w:val="center"/>
        <w:tblInd w:w="-261" w:type="dxa"/>
        <w:tblLayout w:type="fixed"/>
        <w:tblLook w:val="0000"/>
      </w:tblPr>
      <w:tblGrid>
        <w:gridCol w:w="2352"/>
        <w:gridCol w:w="2353"/>
        <w:gridCol w:w="2352"/>
        <w:gridCol w:w="2353"/>
      </w:tblGrid>
      <w:tr w:rsidR="008C15C9" w:rsidRPr="00683FD6" w:rsidTr="00EB07CF">
        <w:trPr>
          <w:jc w:val="center"/>
        </w:trPr>
        <w:tc>
          <w:tcPr>
            <w:tcW w:w="23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C15C9" w:rsidRPr="008E0DAE" w:rsidRDefault="008D6C90" w:rsidP="00190EB8">
            <w:pPr>
              <w:ind w:firstLine="0"/>
              <w:jc w:val="center"/>
              <w:rPr>
                <w:rFonts w:asciiTheme="minorHAnsi" w:hAnsiTheme="minorHAnsi"/>
                <w:b/>
                <w:sz w:val="18"/>
              </w:rPr>
            </w:pPr>
            <w:r w:rsidRPr="008E0DAE">
              <w:rPr>
                <w:rFonts w:asciiTheme="minorHAnsi" w:hAnsiTheme="minorHAnsi"/>
                <w:b/>
                <w:sz w:val="18"/>
              </w:rPr>
              <w:t>Strengths</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C15C9" w:rsidRPr="008E0DAE" w:rsidRDefault="008C15C9" w:rsidP="00190EB8">
            <w:pPr>
              <w:ind w:firstLine="0"/>
              <w:jc w:val="center"/>
              <w:rPr>
                <w:rFonts w:asciiTheme="minorHAnsi" w:hAnsiTheme="minorHAnsi"/>
                <w:b/>
                <w:sz w:val="18"/>
              </w:rPr>
            </w:pPr>
            <w:r w:rsidRPr="008E0DAE">
              <w:rPr>
                <w:rFonts w:asciiTheme="minorHAnsi" w:hAnsiTheme="minorHAnsi"/>
                <w:b/>
                <w:sz w:val="18"/>
              </w:rPr>
              <w:t>Weaknesses</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C15C9" w:rsidRPr="008E0DAE" w:rsidRDefault="008C15C9" w:rsidP="00190EB8">
            <w:pPr>
              <w:ind w:firstLine="0"/>
              <w:jc w:val="center"/>
              <w:rPr>
                <w:rFonts w:asciiTheme="minorHAnsi" w:hAnsiTheme="minorHAnsi"/>
                <w:b/>
                <w:sz w:val="18"/>
              </w:rPr>
            </w:pPr>
            <w:r w:rsidRPr="008E0DAE">
              <w:rPr>
                <w:rFonts w:asciiTheme="minorHAnsi" w:hAnsiTheme="minorHAnsi"/>
                <w:b/>
                <w:sz w:val="18"/>
              </w:rPr>
              <w:t>Opportunities</w:t>
            </w:r>
          </w:p>
        </w:tc>
        <w:tc>
          <w:tcPr>
            <w:tcW w:w="23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C15C9" w:rsidRPr="008E0DAE" w:rsidRDefault="008C15C9" w:rsidP="00190EB8">
            <w:pPr>
              <w:ind w:firstLine="0"/>
              <w:jc w:val="center"/>
              <w:rPr>
                <w:rFonts w:asciiTheme="minorHAnsi" w:hAnsiTheme="minorHAnsi"/>
                <w:b/>
                <w:sz w:val="18"/>
              </w:rPr>
            </w:pPr>
            <w:r w:rsidRPr="008E0DAE">
              <w:rPr>
                <w:rFonts w:asciiTheme="minorHAnsi" w:hAnsiTheme="minorHAnsi"/>
                <w:b/>
                <w:sz w:val="18"/>
              </w:rPr>
              <w:t>Threats</w:t>
            </w:r>
          </w:p>
        </w:tc>
      </w:tr>
      <w:tr w:rsidR="008C15C9" w:rsidRPr="00683FD6" w:rsidTr="00EB07CF">
        <w:trPr>
          <w:jc w:val="center"/>
        </w:trPr>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8E0DAE" w:rsidRDefault="008D6C90" w:rsidP="00190EB8">
            <w:pPr>
              <w:ind w:firstLine="0"/>
              <w:rPr>
                <w:rFonts w:asciiTheme="minorHAnsi" w:hAnsiTheme="minorHAnsi"/>
                <w:sz w:val="18"/>
              </w:rPr>
            </w:pPr>
            <w:r w:rsidRPr="008E0DAE">
              <w:rPr>
                <w:rFonts w:asciiTheme="minorHAnsi" w:hAnsiTheme="minorHAnsi"/>
                <w:sz w:val="18"/>
              </w:rPr>
              <w:t>pricing</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limited sales area</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before="0" w:after="0" w:line="240" w:lineRule="auto"/>
              <w:ind w:left="0" w:firstLine="0"/>
              <w:rPr>
                <w:rFonts w:asciiTheme="minorHAnsi" w:hAnsiTheme="minorHAnsi"/>
                <w:sz w:val="18"/>
                <w:szCs w:val="18"/>
              </w:rPr>
            </w:pPr>
            <w:r w:rsidRPr="00683FD6">
              <w:rPr>
                <w:rFonts w:asciiTheme="minorHAnsi" w:hAnsiTheme="minorHAnsi"/>
                <w:sz w:val="18"/>
                <w:szCs w:val="18"/>
              </w:rPr>
              <w:t>expand into business market</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recession affecting customer choices based on lower pricing versus higher quality</w:t>
            </w:r>
          </w:p>
        </w:tc>
      </w:tr>
      <w:tr w:rsidR="008C15C9" w:rsidRPr="00683FD6" w:rsidTr="00EB07CF">
        <w:trPr>
          <w:jc w:val="center"/>
        </w:trPr>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8E0DAE" w:rsidRDefault="008D6C90" w:rsidP="00190EB8">
            <w:pPr>
              <w:ind w:firstLine="0"/>
              <w:rPr>
                <w:rFonts w:asciiTheme="minorHAnsi" w:hAnsiTheme="minorHAnsi"/>
                <w:sz w:val="18"/>
              </w:rPr>
            </w:pPr>
            <w:r w:rsidRPr="008E0DAE">
              <w:rPr>
                <w:rFonts w:asciiTheme="minorHAnsi" w:hAnsiTheme="minorHAnsi"/>
                <w:sz w:val="18"/>
              </w:rPr>
              <w:t>direct supply chain</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proofErr w:type="spellStart"/>
            <w:r w:rsidRPr="00683FD6">
              <w:rPr>
                <w:rFonts w:asciiTheme="minorHAnsi" w:hAnsiTheme="minorHAnsi"/>
                <w:sz w:val="18"/>
                <w:szCs w:val="18"/>
              </w:rPr>
              <w:t>midwest</w:t>
            </w:r>
            <w:proofErr w:type="spellEnd"/>
            <w:r w:rsidRPr="00683FD6">
              <w:rPr>
                <w:rFonts w:asciiTheme="minorHAnsi" w:hAnsiTheme="minorHAnsi"/>
                <w:sz w:val="18"/>
                <w:szCs w:val="18"/>
              </w:rPr>
              <w:t xml:space="preserve"> company, limited presence</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build</w:t>
            </w:r>
            <w:r w:rsidR="000D583C">
              <w:rPr>
                <w:rFonts w:asciiTheme="minorHAnsi" w:hAnsiTheme="minorHAnsi"/>
                <w:sz w:val="18"/>
                <w:szCs w:val="18"/>
              </w:rPr>
              <w:t xml:space="preserve"> </w:t>
            </w:r>
            <w:r w:rsidRPr="00683FD6">
              <w:rPr>
                <w:rFonts w:asciiTheme="minorHAnsi" w:hAnsiTheme="minorHAnsi"/>
                <w:sz w:val="18"/>
                <w:szCs w:val="18"/>
              </w:rPr>
              <w:t>a store front to expand business</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new competitors</w:t>
            </w:r>
          </w:p>
        </w:tc>
      </w:tr>
      <w:tr w:rsidR="008C15C9" w:rsidRPr="00683FD6" w:rsidTr="00EB07CF">
        <w:trPr>
          <w:jc w:val="center"/>
        </w:trPr>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8E0DAE" w:rsidRDefault="008D6C90" w:rsidP="00190EB8">
            <w:pPr>
              <w:ind w:firstLine="0"/>
              <w:rPr>
                <w:rFonts w:asciiTheme="minorHAnsi" w:hAnsiTheme="minorHAnsi"/>
                <w:sz w:val="18"/>
              </w:rPr>
            </w:pPr>
            <w:r w:rsidRPr="008E0DAE">
              <w:rPr>
                <w:rFonts w:asciiTheme="minorHAnsi" w:hAnsiTheme="minorHAnsi"/>
                <w:sz w:val="18"/>
              </w:rPr>
              <w:t>e-retailer</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only e</w:t>
            </w:r>
            <w:r w:rsidR="008E0DAE">
              <w:rPr>
                <w:rFonts w:asciiTheme="minorHAnsi" w:hAnsiTheme="minorHAnsi"/>
                <w:sz w:val="18"/>
                <w:szCs w:val="18"/>
              </w:rPr>
              <w:t>-</w:t>
            </w:r>
            <w:r w:rsidRPr="00683FD6">
              <w:rPr>
                <w:rFonts w:asciiTheme="minorHAnsi" w:hAnsiTheme="minorHAnsi"/>
                <w:sz w:val="18"/>
                <w:szCs w:val="18"/>
              </w:rPr>
              <w:t xml:space="preserve">tail business </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expand product offerings</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increased shipping costs</w:t>
            </w:r>
          </w:p>
        </w:tc>
      </w:tr>
      <w:tr w:rsidR="008C15C9" w:rsidRPr="00683FD6" w:rsidTr="00EB07CF">
        <w:trPr>
          <w:jc w:val="center"/>
        </w:trPr>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8E0DAE" w:rsidRDefault="008D6C90" w:rsidP="00190EB8">
            <w:pPr>
              <w:ind w:firstLine="0"/>
              <w:rPr>
                <w:rFonts w:asciiTheme="minorHAnsi" w:hAnsiTheme="minorHAnsi"/>
                <w:sz w:val="18"/>
              </w:rPr>
            </w:pPr>
            <w:r w:rsidRPr="008E0DAE">
              <w:rPr>
                <w:rFonts w:asciiTheme="minorHAnsi" w:hAnsiTheme="minorHAnsi"/>
                <w:sz w:val="18"/>
              </w:rPr>
              <w:t>product produced in USA</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prices a bit higher because we do not buy foreign made product</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3F5FBF"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expand into national markets</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5C9" w:rsidRPr="00683FD6" w:rsidRDefault="00CB7C30" w:rsidP="00190EB8">
            <w:pPr>
              <w:pStyle w:val="FigureText"/>
              <w:spacing w:line="240" w:lineRule="auto"/>
              <w:ind w:left="0" w:firstLine="0"/>
              <w:rPr>
                <w:rFonts w:asciiTheme="minorHAnsi" w:hAnsiTheme="minorHAnsi"/>
                <w:sz w:val="18"/>
                <w:szCs w:val="18"/>
              </w:rPr>
            </w:pPr>
            <w:r w:rsidRPr="00683FD6">
              <w:rPr>
                <w:rFonts w:asciiTheme="minorHAnsi" w:hAnsiTheme="minorHAnsi"/>
                <w:sz w:val="18"/>
                <w:szCs w:val="18"/>
              </w:rPr>
              <w:t>price competition from lower-end online businesses.</w:t>
            </w:r>
          </w:p>
        </w:tc>
      </w:tr>
    </w:tbl>
    <w:p w:rsidR="00556783" w:rsidRDefault="00556783">
      <w:pPr>
        <w:spacing w:line="240" w:lineRule="auto"/>
      </w:pPr>
      <w:r>
        <w:br w:type="page"/>
      </w:r>
    </w:p>
    <w:p w:rsidR="00F42AD4" w:rsidRDefault="00F42AD4">
      <w:pPr>
        <w:pBdr>
          <w:top w:val="nil"/>
          <w:left w:val="nil"/>
          <w:bottom w:val="nil"/>
          <w:right w:val="nil"/>
          <w:between w:val="nil"/>
          <w:bar w:val="nil"/>
        </w:pBdr>
      </w:pPr>
    </w:p>
    <w:p w:rsidR="00F42AD4" w:rsidRDefault="00F42AD4" w:rsidP="00F42AD4">
      <w:pPr>
        <w:pStyle w:val="Heading1"/>
        <w:jc w:val="center"/>
      </w:pPr>
      <w:r>
        <w:t>Action Plan</w:t>
      </w:r>
    </w:p>
    <w:p w:rsidR="00F42AD4" w:rsidRPr="00FC5B1E" w:rsidRDefault="00F42AD4" w:rsidP="008E0DAE">
      <w:pPr>
        <w:pBdr>
          <w:top w:val="nil"/>
          <w:left w:val="nil"/>
          <w:bottom w:val="nil"/>
          <w:right w:val="nil"/>
          <w:between w:val="nil"/>
          <w:bar w:val="nil"/>
        </w:pBdr>
        <w:ind w:firstLine="0"/>
        <w:jc w:val="center"/>
        <w:rPr>
          <w:b/>
        </w:rPr>
      </w:pPr>
      <w:r>
        <w:rPr>
          <w:b/>
        </w:rPr>
        <w:t>Timeline</w:t>
      </w:r>
    </w:p>
    <w:tbl>
      <w:tblPr>
        <w:tblW w:w="504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3"/>
        <w:gridCol w:w="3944"/>
        <w:gridCol w:w="1375"/>
        <w:gridCol w:w="1528"/>
        <w:gridCol w:w="1170"/>
      </w:tblGrid>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190EB8" w:rsidRDefault="00F42AD4" w:rsidP="00190EB8">
            <w:pPr>
              <w:pBdr>
                <w:top w:val="nil"/>
                <w:left w:val="nil"/>
                <w:bottom w:val="nil"/>
                <w:right w:val="nil"/>
                <w:between w:val="nil"/>
                <w:bar w:val="nil"/>
              </w:pBdr>
              <w:spacing w:line="240" w:lineRule="auto"/>
              <w:ind w:firstLine="0"/>
              <w:rPr>
                <w:sz w:val="18"/>
              </w:rPr>
            </w:pPr>
            <w:r w:rsidRPr="00190EB8">
              <w:rPr>
                <w:sz w:val="18"/>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190EB8" w:rsidRDefault="00F42AD4" w:rsidP="00190EB8">
            <w:pPr>
              <w:pBdr>
                <w:top w:val="nil"/>
                <w:left w:val="nil"/>
                <w:bottom w:val="nil"/>
                <w:right w:val="nil"/>
                <w:between w:val="nil"/>
                <w:bar w:val="nil"/>
              </w:pBdr>
              <w:spacing w:line="240" w:lineRule="auto"/>
              <w:ind w:firstLine="0"/>
              <w:rPr>
                <w:sz w:val="18"/>
              </w:rPr>
            </w:pPr>
            <w:r w:rsidRPr="00190EB8">
              <w:rPr>
                <w:sz w:val="18"/>
              </w:rPr>
              <w:t>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190EB8" w:rsidRDefault="00F42AD4" w:rsidP="00190EB8">
            <w:pPr>
              <w:pBdr>
                <w:top w:val="nil"/>
                <w:left w:val="nil"/>
                <w:bottom w:val="nil"/>
                <w:right w:val="nil"/>
                <w:between w:val="nil"/>
                <w:bar w:val="nil"/>
              </w:pBdr>
              <w:spacing w:line="240" w:lineRule="auto"/>
              <w:ind w:firstLine="0"/>
              <w:rPr>
                <w:sz w:val="18"/>
              </w:rPr>
            </w:pPr>
            <w:r w:rsidRPr="00190EB8">
              <w:rPr>
                <w:sz w:val="18"/>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190EB8" w:rsidRDefault="00F42AD4" w:rsidP="00190EB8">
            <w:pPr>
              <w:pBdr>
                <w:top w:val="nil"/>
                <w:left w:val="nil"/>
                <w:bottom w:val="nil"/>
                <w:right w:val="nil"/>
                <w:between w:val="nil"/>
                <w:bar w:val="nil"/>
              </w:pBdr>
              <w:spacing w:line="240" w:lineRule="auto"/>
              <w:ind w:firstLine="0"/>
              <w:rPr>
                <w:sz w:val="18"/>
              </w:rPr>
            </w:pPr>
            <w:r w:rsidRPr="00190EB8">
              <w:rPr>
                <w:sz w:val="18"/>
              </w:rPr>
              <w:t>Date/Place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190EB8" w:rsidRDefault="00F42AD4" w:rsidP="00190EB8">
            <w:pPr>
              <w:pBdr>
                <w:top w:val="nil"/>
                <w:left w:val="nil"/>
                <w:bottom w:val="nil"/>
                <w:right w:val="nil"/>
                <w:between w:val="nil"/>
                <w:bar w:val="nil"/>
              </w:pBdr>
              <w:spacing w:line="240" w:lineRule="auto"/>
              <w:ind w:firstLine="0"/>
              <w:rPr>
                <w:sz w:val="18"/>
              </w:rPr>
            </w:pPr>
            <w:r w:rsidRPr="00190EB8">
              <w:rPr>
                <w:sz w:val="18"/>
              </w:rPr>
              <w:t>Status</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Notify followers of new designs, special discounts, social consciousness efforts and blog postings on Facebook, Twitter, Yelp, and LinkedIn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Continuous project</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Social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Use Facebook Insights and manual tracking system to monitor social media connections; modify post content and timing as necessary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Bi-weekly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Continuous project</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WearingRetro blog posts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Write and promote blog posts focused on retro apparel, highlight our proprietary designs and social consciousness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Continuous project</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Google AdWords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8B31CD" w:rsidP="00190EB8">
            <w:pPr>
              <w:pBdr>
                <w:top w:val="nil"/>
                <w:left w:val="nil"/>
                <w:bottom w:val="nil"/>
                <w:right w:val="nil"/>
                <w:between w:val="nil"/>
                <w:bar w:val="nil"/>
              </w:pBdr>
              <w:spacing w:line="240" w:lineRule="auto"/>
              <w:ind w:firstLine="0"/>
              <w:rPr>
                <w:sz w:val="18"/>
                <w:szCs w:val="18"/>
              </w:rPr>
            </w:pPr>
            <w:r>
              <w:rPr>
                <w:sz w:val="18"/>
                <w:szCs w:val="18"/>
              </w:rPr>
              <w:t xml:space="preserve">Create ongoing </w:t>
            </w:r>
            <w:r w:rsidR="004A326F">
              <w:rPr>
                <w:sz w:val="18"/>
                <w:szCs w:val="18"/>
              </w:rPr>
              <w:t xml:space="preserve">keyword </w:t>
            </w:r>
            <w:r>
              <w:rPr>
                <w:sz w:val="18"/>
                <w:szCs w:val="18"/>
              </w:rPr>
              <w:t>campaign</w:t>
            </w:r>
            <w:r w:rsidR="004A326F">
              <w:rPr>
                <w:sz w:val="18"/>
                <w:szCs w:val="18"/>
              </w:rPr>
              <w:t xml:space="preserve">s in </w:t>
            </w:r>
            <w:r w:rsidR="004A326F" w:rsidRPr="00556783">
              <w:rPr>
                <w:sz w:val="18"/>
                <w:szCs w:val="18"/>
              </w:rPr>
              <w:t>Google Adwords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1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Google AdWords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Monitor success of Google Adwords</w:t>
            </w:r>
            <w:r w:rsidR="004A326F">
              <w:rPr>
                <w:sz w:val="18"/>
                <w:szCs w:val="18"/>
              </w:rPr>
              <w:t xml:space="preserve"> through Google Analytics</w:t>
            </w:r>
            <w:r w:rsidRPr="00556783">
              <w:rPr>
                <w:sz w:val="18"/>
                <w:szCs w:val="18"/>
              </w:rPr>
              <w:t>; adjust copy and pricing as necessary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E</w:t>
            </w:r>
            <w:r w:rsidR="00A66E40">
              <w:rPr>
                <w:sz w:val="18"/>
                <w:szCs w:val="18"/>
              </w:rPr>
              <w:t>-</w:t>
            </w:r>
            <w:r w:rsidRPr="00556783">
              <w:rPr>
                <w:sz w:val="18"/>
                <w:szCs w:val="18"/>
              </w:rPr>
              <w:t>mail Campaigns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Aggregate e</w:t>
            </w:r>
            <w:r w:rsidR="00A66E40">
              <w:rPr>
                <w:sz w:val="18"/>
                <w:szCs w:val="18"/>
              </w:rPr>
              <w:t>-</w:t>
            </w:r>
            <w:r w:rsidRPr="00556783">
              <w:rPr>
                <w:sz w:val="18"/>
                <w:szCs w:val="18"/>
              </w:rPr>
              <w:t>mail addresses of Indianapolis</w:t>
            </w:r>
            <w:r w:rsidR="00B961EC">
              <w:rPr>
                <w:sz w:val="18"/>
                <w:szCs w:val="18"/>
              </w:rPr>
              <w:t>-</w:t>
            </w:r>
            <w:r w:rsidRPr="00556783">
              <w:rPr>
                <w:sz w:val="18"/>
                <w:szCs w:val="18"/>
              </w:rPr>
              <w:t>area school administrators, coaches, ordering supervisors of school and bookstores, and Chamber of Commerce businesses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January 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E</w:t>
            </w:r>
            <w:r w:rsidR="00A66E40">
              <w:rPr>
                <w:sz w:val="18"/>
                <w:szCs w:val="18"/>
              </w:rPr>
              <w:t>-</w:t>
            </w:r>
            <w:r w:rsidRPr="00556783">
              <w:rPr>
                <w:sz w:val="18"/>
                <w:szCs w:val="18"/>
              </w:rPr>
              <w:t>mail Campaigns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Draft copy and create graphics for e</w:t>
            </w:r>
            <w:r w:rsidR="00A66E40">
              <w:rPr>
                <w:sz w:val="18"/>
                <w:szCs w:val="18"/>
              </w:rPr>
              <w:t>-</w:t>
            </w:r>
            <w:r w:rsidRPr="00556783">
              <w:rPr>
                <w:sz w:val="18"/>
                <w:szCs w:val="18"/>
              </w:rPr>
              <w:t>mail campaigns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249"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 Graphic designer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Last week of each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E</w:t>
            </w:r>
            <w:r w:rsidR="00A66E40">
              <w:rPr>
                <w:sz w:val="18"/>
                <w:szCs w:val="18"/>
              </w:rPr>
              <w:t>-</w:t>
            </w:r>
            <w:r w:rsidRPr="00556783">
              <w:rPr>
                <w:sz w:val="18"/>
                <w:szCs w:val="18"/>
              </w:rPr>
              <w:t>mail Campaigns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Distribute monthly </w:t>
            </w:r>
            <w:r w:rsidR="00A66E40">
              <w:rPr>
                <w:sz w:val="18"/>
                <w:szCs w:val="18"/>
              </w:rPr>
              <w:t>e-mail</w:t>
            </w:r>
            <w:r w:rsidRPr="00556783">
              <w:rPr>
                <w:sz w:val="18"/>
                <w:szCs w:val="18"/>
              </w:rPr>
              <w:t xml:space="preserv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1st of each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Advisory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Recruit 10-15 area high school and college students and graduates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January 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Advisory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Plan focus of Advisory Council meetings; write and print meeting agenda; </w:t>
            </w:r>
            <w:r w:rsidR="00A66E40">
              <w:rPr>
                <w:sz w:val="18"/>
                <w:szCs w:val="18"/>
              </w:rPr>
              <w:t>e-mail</w:t>
            </w:r>
            <w:r w:rsidRPr="00556783">
              <w:rPr>
                <w:sz w:val="18"/>
                <w:szCs w:val="18"/>
              </w:rPr>
              <w:t xml:space="preserve"> meeting reminders to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Week prior to each quarterly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Advisory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Work with members to schedule quarterly meetings; receive feedback and distribute free test apparel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Quarterly Advisory Council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Commissioned </w:t>
            </w:r>
            <w:r w:rsidR="001F7A52">
              <w:rPr>
                <w:sz w:val="18"/>
                <w:szCs w:val="18"/>
              </w:rPr>
              <w:t xml:space="preserve">apparel </w:t>
            </w:r>
            <w:r w:rsidRPr="00556783">
              <w:rPr>
                <w:sz w:val="18"/>
                <w:szCs w:val="18"/>
              </w:rPr>
              <w:t>agents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Hire 5 commissioned </w:t>
            </w:r>
            <w:r w:rsidR="001F7A52">
              <w:rPr>
                <w:sz w:val="18"/>
                <w:szCs w:val="18"/>
              </w:rPr>
              <w:t xml:space="preserve">apparel </w:t>
            </w:r>
            <w:r w:rsidRPr="00556783">
              <w:rPr>
                <w:sz w:val="18"/>
                <w:szCs w:val="18"/>
              </w:rPr>
              <w:t xml:space="preserve">agents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February 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Commissioned </w:t>
            </w:r>
            <w:r w:rsidR="001F7A52">
              <w:rPr>
                <w:sz w:val="18"/>
                <w:szCs w:val="18"/>
              </w:rPr>
              <w:t xml:space="preserve">apparel </w:t>
            </w:r>
            <w:r w:rsidRPr="00556783">
              <w:rPr>
                <w:sz w:val="18"/>
                <w:szCs w:val="18"/>
              </w:rPr>
              <w:t>agents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Design and order discount coupons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Graphic designer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February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Commissioned </w:t>
            </w:r>
            <w:r w:rsidR="001F7A52">
              <w:rPr>
                <w:sz w:val="18"/>
                <w:szCs w:val="18"/>
              </w:rPr>
              <w:t xml:space="preserve">apparel </w:t>
            </w:r>
            <w:r w:rsidRPr="00556783">
              <w:rPr>
                <w:sz w:val="18"/>
                <w:szCs w:val="18"/>
              </w:rPr>
              <w:t>agents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Host one-day training for </w:t>
            </w:r>
            <w:r w:rsidR="00956187">
              <w:rPr>
                <w:sz w:val="18"/>
                <w:szCs w:val="18"/>
              </w:rPr>
              <w:t xml:space="preserve">apparel </w:t>
            </w:r>
            <w:r w:rsidRPr="00556783">
              <w:rPr>
                <w:sz w:val="18"/>
                <w:szCs w:val="18"/>
              </w:rPr>
              <w:t>agents; distribute discount coupons</w:t>
            </w:r>
            <w:r w:rsidR="00B961EC">
              <w:rPr>
                <w:sz w:val="18"/>
                <w:szCs w:val="18"/>
              </w:rPr>
              <w:t>,</w:t>
            </w:r>
            <w:r w:rsidRPr="00556783">
              <w:rPr>
                <w:sz w:val="18"/>
                <w:szCs w:val="18"/>
              </w:rPr>
              <w:t xml:space="preserve"> and </w:t>
            </w:r>
            <w:r w:rsidR="00956187">
              <w:rPr>
                <w:sz w:val="18"/>
                <w:szCs w:val="18"/>
              </w:rPr>
              <w:t xml:space="preserve">the </w:t>
            </w:r>
            <w:r w:rsidRPr="00556783">
              <w:rPr>
                <w:sz w:val="18"/>
                <w:szCs w:val="18"/>
              </w:rPr>
              <w:t>schedule of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March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lastRenderedPageBreak/>
              <w:t xml:space="preserve">Commissioned </w:t>
            </w:r>
            <w:r w:rsidR="001F7A52">
              <w:rPr>
                <w:sz w:val="18"/>
                <w:szCs w:val="18"/>
              </w:rPr>
              <w:t xml:space="preserve">apparel </w:t>
            </w:r>
            <w:r w:rsidRPr="00556783">
              <w:rPr>
                <w:sz w:val="18"/>
                <w:szCs w:val="18"/>
              </w:rPr>
              <w:t>agents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Send </w:t>
            </w:r>
            <w:r w:rsidR="001F7A52">
              <w:rPr>
                <w:sz w:val="18"/>
                <w:szCs w:val="18"/>
              </w:rPr>
              <w:t xml:space="preserve">apparel </w:t>
            </w:r>
            <w:r w:rsidRPr="00556783">
              <w:rPr>
                <w:sz w:val="18"/>
                <w:szCs w:val="18"/>
              </w:rPr>
              <w:t>agents to school events to wear apparel, distribute coupons</w:t>
            </w:r>
            <w:r w:rsidR="00B961EC">
              <w:rPr>
                <w:sz w:val="18"/>
                <w:szCs w:val="18"/>
              </w:rPr>
              <w:t>,</w:t>
            </w:r>
            <w:r w:rsidRPr="00556783">
              <w:rPr>
                <w:sz w:val="18"/>
                <w:szCs w:val="18"/>
              </w:rPr>
              <w:t xml:space="preserve"> and talk about Yours in Retro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Weekly beginning March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Social Consciousness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Use first Advisory Council meeting to select social cause and identify relevant nonprofit 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First quarterly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Social Consciousness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Contact and meet with nonprofit organization(s) to inform them of our efforts and ask for their involvement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 1-2 Advisory Council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February 20-28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Social Consciousness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8B31CD" w:rsidP="00190EB8">
            <w:pPr>
              <w:pBdr>
                <w:top w:val="nil"/>
                <w:left w:val="nil"/>
                <w:bottom w:val="nil"/>
                <w:right w:val="nil"/>
                <w:between w:val="nil"/>
                <w:bar w:val="nil"/>
              </w:pBdr>
              <w:spacing w:line="240" w:lineRule="auto"/>
              <w:ind w:firstLine="0"/>
              <w:rPr>
                <w:sz w:val="18"/>
                <w:szCs w:val="18"/>
              </w:rPr>
            </w:pPr>
            <w:r>
              <w:rPr>
                <w:sz w:val="18"/>
                <w:szCs w:val="18"/>
              </w:rPr>
              <w:t>Create social-cause design that can be used on any product</w:t>
            </w:r>
            <w:r w:rsidR="00956187">
              <w:rPr>
                <w:sz w:val="18"/>
                <w:szCs w:val="18"/>
              </w:rPr>
              <w:t>. Design will be initially shown on T-shirts.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Graphic Designer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March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r w:rsidR="00F42AD4" w:rsidTr="001049EE">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Social Consciousness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249"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Launch social media, website and </w:t>
            </w:r>
            <w:r w:rsidR="00A66E40">
              <w:rPr>
                <w:sz w:val="18"/>
                <w:szCs w:val="18"/>
              </w:rPr>
              <w:t>e-mail</w:t>
            </w:r>
            <w:r w:rsidRPr="00556783">
              <w:rPr>
                <w:sz w:val="18"/>
                <w:szCs w:val="18"/>
              </w:rPr>
              <w:t xml:space="preserve"> campaign to inform customers of social cause </w:t>
            </w:r>
            <w:r w:rsidR="008B31CD">
              <w:rPr>
                <w:sz w:val="18"/>
                <w:szCs w:val="18"/>
              </w:rPr>
              <w:t>products</w:t>
            </w:r>
            <w:r w:rsidRPr="00556783">
              <w:rPr>
                <w:sz w:val="18"/>
                <w:szCs w:val="18"/>
              </w:rPr>
              <w:t xml:space="preserve"> and other efforts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Jones, Graphic Designer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Continuous, beginning March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Pending</w:t>
            </w:r>
          </w:p>
        </w:tc>
      </w:tr>
    </w:tbl>
    <w:p w:rsidR="00F42AD4" w:rsidRDefault="00F42AD4" w:rsidP="00F42AD4">
      <w:pPr>
        <w:pBdr>
          <w:top w:val="nil"/>
          <w:left w:val="nil"/>
          <w:bottom w:val="nil"/>
          <w:right w:val="nil"/>
          <w:between w:val="nil"/>
          <w:bar w:val="nil"/>
        </w:pBdr>
      </w:pPr>
    </w:p>
    <w:p w:rsidR="008E0DAE" w:rsidRDefault="008E0DAE">
      <w:pPr>
        <w:spacing w:line="240" w:lineRule="auto"/>
        <w:ind w:firstLine="0"/>
        <w:rPr>
          <w:b/>
        </w:rPr>
      </w:pPr>
      <w:r>
        <w:rPr>
          <w:b/>
        </w:rPr>
        <w:br w:type="page"/>
      </w:r>
    </w:p>
    <w:p w:rsidR="00F42AD4" w:rsidRDefault="00F42AD4" w:rsidP="00F42AD4">
      <w:pPr>
        <w:pBdr>
          <w:top w:val="nil"/>
          <w:left w:val="nil"/>
          <w:bottom w:val="nil"/>
          <w:right w:val="nil"/>
          <w:between w:val="nil"/>
          <w:bar w:val="nil"/>
        </w:pBdr>
      </w:pPr>
      <w:r w:rsidRPr="00470659">
        <w:rPr>
          <w:b/>
        </w:rPr>
        <w:lastRenderedPageBreak/>
        <w:t>Budget</w:t>
      </w:r>
      <w:r>
        <w:t>: The budget includes the costs to implement the marketing and promotional activities.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2741"/>
        <w:gridCol w:w="2470"/>
        <w:gridCol w:w="952"/>
      </w:tblGrid>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Item/Activity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Cost per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Units</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42AD4" w:rsidP="00E00842">
            <w:pPr>
              <w:pBdr>
                <w:top w:val="nil"/>
                <w:left w:val="nil"/>
                <w:bottom w:val="nil"/>
                <w:right w:val="nil"/>
                <w:between w:val="nil"/>
                <w:bar w:val="nil"/>
              </w:pBdr>
              <w:spacing w:line="240" w:lineRule="auto"/>
              <w:ind w:firstLine="0"/>
              <w:jc w:val="right"/>
              <w:rPr>
                <w:sz w:val="18"/>
                <w:szCs w:val="18"/>
              </w:rPr>
            </w:pPr>
            <w:r w:rsidRPr="00556783">
              <w:rPr>
                <w:sz w:val="18"/>
                <w:szCs w:val="18"/>
              </w:rPr>
              <w:t>Total Cost</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Google AdWords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t>
            </w:r>
            <w:r w:rsidR="00F36A44">
              <w:rPr>
                <w:sz w:val="18"/>
                <w:szCs w:val="18"/>
              </w:rPr>
              <w:t>300/month to purchase keywords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36A44" w:rsidP="00190EB8">
            <w:pPr>
              <w:pBdr>
                <w:top w:val="nil"/>
                <w:left w:val="nil"/>
                <w:bottom w:val="nil"/>
                <w:right w:val="nil"/>
                <w:between w:val="nil"/>
                <w:bar w:val="nil"/>
              </w:pBdr>
              <w:spacing w:line="240" w:lineRule="auto"/>
              <w:ind w:firstLine="0"/>
              <w:rPr>
                <w:sz w:val="18"/>
                <w:szCs w:val="18"/>
              </w:rPr>
            </w:pPr>
            <w:r>
              <w:rPr>
                <w:sz w:val="18"/>
                <w:szCs w:val="18"/>
              </w:rPr>
              <w:t>12 months</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42AD4" w:rsidP="00E00842">
            <w:pPr>
              <w:pBdr>
                <w:top w:val="nil"/>
                <w:left w:val="nil"/>
                <w:bottom w:val="nil"/>
                <w:right w:val="nil"/>
                <w:between w:val="nil"/>
                <w:bar w:val="nil"/>
              </w:pBdr>
              <w:spacing w:line="240" w:lineRule="auto"/>
              <w:ind w:firstLine="0"/>
              <w:jc w:val="right"/>
              <w:rPr>
                <w:sz w:val="18"/>
                <w:szCs w:val="18"/>
              </w:rPr>
            </w:pPr>
            <w:r w:rsidRPr="00556783">
              <w:rPr>
                <w:sz w:val="18"/>
                <w:szCs w:val="18"/>
              </w:rPr>
              <w:t>$</w:t>
            </w:r>
            <w:r w:rsidR="00F36A44">
              <w:rPr>
                <w:sz w:val="18"/>
                <w:szCs w:val="18"/>
              </w:rPr>
              <w:t>3,600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Test apparel for Advisory Council and commissioned </w:t>
            </w:r>
            <w:r w:rsidR="00F36A44">
              <w:rPr>
                <w:sz w:val="18"/>
                <w:szCs w:val="18"/>
              </w:rPr>
              <w:t xml:space="preserve">apparel </w:t>
            </w:r>
            <w:r w:rsidRPr="00556783">
              <w:rPr>
                <w:sz w:val="18"/>
                <w:szCs w:val="18"/>
              </w:rPr>
              <w:t>agents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t>
            </w:r>
            <w:r w:rsidR="00F36A44">
              <w:rPr>
                <w:sz w:val="18"/>
                <w:szCs w:val="18"/>
              </w:rPr>
              <w:t>7</w:t>
            </w:r>
            <w:r w:rsidRPr="00556783">
              <w:rPr>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85</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42AD4" w:rsidP="00E00842">
            <w:pPr>
              <w:pBdr>
                <w:top w:val="nil"/>
                <w:left w:val="nil"/>
                <w:bottom w:val="nil"/>
                <w:right w:val="nil"/>
                <w:between w:val="nil"/>
                <w:bar w:val="nil"/>
              </w:pBdr>
              <w:spacing w:line="240" w:lineRule="auto"/>
              <w:ind w:firstLine="0"/>
              <w:jc w:val="right"/>
              <w:rPr>
                <w:sz w:val="18"/>
                <w:szCs w:val="18"/>
              </w:rPr>
            </w:pPr>
            <w:r w:rsidRPr="00556783">
              <w:rPr>
                <w:sz w:val="18"/>
                <w:szCs w:val="18"/>
              </w:rPr>
              <w:t>$</w:t>
            </w:r>
            <w:r w:rsidR="00B961EC">
              <w:rPr>
                <w:sz w:val="18"/>
                <w:szCs w:val="18"/>
              </w:rPr>
              <w:t>595</w:t>
            </w:r>
          </w:p>
        </w:tc>
      </w:tr>
      <w:tr w:rsidR="000A2D42"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A44" w:rsidRPr="00556783" w:rsidRDefault="00F36A44" w:rsidP="00190EB8">
            <w:pPr>
              <w:pBdr>
                <w:top w:val="nil"/>
                <w:left w:val="nil"/>
                <w:bottom w:val="nil"/>
                <w:right w:val="nil"/>
                <w:between w:val="nil"/>
                <w:bar w:val="nil"/>
              </w:pBdr>
              <w:spacing w:line="240" w:lineRule="auto"/>
              <w:ind w:firstLine="0"/>
              <w:rPr>
                <w:sz w:val="18"/>
                <w:szCs w:val="18"/>
              </w:rPr>
            </w:pPr>
            <w:r>
              <w:rPr>
                <w:sz w:val="18"/>
                <w:szCs w:val="18"/>
              </w:rPr>
              <w:t>Apparel agent and Advisory Council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A44" w:rsidRPr="00556783" w:rsidRDefault="00F36A44" w:rsidP="00190EB8">
            <w:pPr>
              <w:pBdr>
                <w:top w:val="nil"/>
                <w:left w:val="nil"/>
                <w:bottom w:val="nil"/>
                <w:right w:val="nil"/>
                <w:between w:val="nil"/>
                <w:bar w:val="nil"/>
              </w:pBdr>
              <w:spacing w:line="240" w:lineRule="auto"/>
              <w:ind w:firstLine="0"/>
              <w:rPr>
                <w:sz w:val="18"/>
                <w:szCs w:val="18"/>
              </w:rPr>
            </w:pPr>
            <w:r>
              <w:rPr>
                <w:sz w:val="18"/>
                <w:szCs w:val="18"/>
              </w:rPr>
              <w:t>$30 for refreshments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A44" w:rsidRPr="00556783" w:rsidRDefault="00F36A44" w:rsidP="00190EB8">
            <w:pPr>
              <w:pBdr>
                <w:top w:val="nil"/>
                <w:left w:val="nil"/>
                <w:bottom w:val="nil"/>
                <w:right w:val="nil"/>
                <w:between w:val="nil"/>
                <w:bar w:val="nil"/>
              </w:pBdr>
              <w:spacing w:line="240" w:lineRule="auto"/>
              <w:ind w:firstLine="0"/>
              <w:rPr>
                <w:sz w:val="18"/>
                <w:szCs w:val="18"/>
              </w:rPr>
            </w:pPr>
            <w:r>
              <w:rPr>
                <w:sz w:val="18"/>
                <w:szCs w:val="18"/>
              </w:rPr>
              <w:t>5 meetings</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36A44" w:rsidP="00E00842">
            <w:pPr>
              <w:pBdr>
                <w:top w:val="nil"/>
                <w:left w:val="nil"/>
                <w:bottom w:val="nil"/>
                <w:right w:val="nil"/>
                <w:between w:val="nil"/>
                <w:bar w:val="nil"/>
              </w:pBdr>
              <w:spacing w:line="240" w:lineRule="auto"/>
              <w:ind w:firstLine="0"/>
              <w:jc w:val="right"/>
              <w:rPr>
                <w:sz w:val="18"/>
                <w:szCs w:val="18"/>
              </w:rPr>
            </w:pPr>
            <w:r>
              <w:rPr>
                <w:sz w:val="18"/>
                <w:szCs w:val="18"/>
              </w:rPr>
              <w:t>$150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Printing of discount coupons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249"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w:t>
            </w:r>
            <w:r w:rsidR="000A2D42">
              <w:rPr>
                <w:sz w:val="18"/>
                <w:szCs w:val="18"/>
              </w:rPr>
              <w:t>.50</w:t>
            </w:r>
            <w:r w:rsidRPr="00556783">
              <w:rPr>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0A2D42" w:rsidP="00190EB8">
            <w:pPr>
              <w:pBdr>
                <w:top w:val="nil"/>
                <w:left w:val="nil"/>
                <w:bottom w:val="nil"/>
                <w:right w:val="nil"/>
                <w:between w:val="nil"/>
                <w:bar w:val="nil"/>
              </w:pBdr>
              <w:spacing w:line="240" w:lineRule="auto"/>
              <w:ind w:firstLine="0"/>
              <w:rPr>
                <w:sz w:val="18"/>
                <w:szCs w:val="18"/>
              </w:rPr>
            </w:pPr>
            <w:r>
              <w:rPr>
                <w:sz w:val="18"/>
                <w:szCs w:val="18"/>
              </w:rPr>
              <w:t>2,000</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42AD4" w:rsidP="00E00842">
            <w:pPr>
              <w:pBdr>
                <w:top w:val="nil"/>
                <w:left w:val="nil"/>
                <w:bottom w:val="nil"/>
                <w:right w:val="nil"/>
                <w:between w:val="nil"/>
                <w:bar w:val="nil"/>
              </w:pBdr>
              <w:spacing w:line="240" w:lineRule="auto"/>
              <w:ind w:firstLine="0"/>
              <w:jc w:val="right"/>
              <w:rPr>
                <w:sz w:val="18"/>
                <w:szCs w:val="18"/>
              </w:rPr>
            </w:pPr>
            <w:r w:rsidRPr="00556783">
              <w:rPr>
                <w:sz w:val="18"/>
                <w:szCs w:val="18"/>
              </w:rPr>
              <w:t>$</w:t>
            </w:r>
            <w:r w:rsidR="00556783" w:rsidRPr="00556783">
              <w:rPr>
                <w:sz w:val="18"/>
                <w:szCs w:val="18"/>
              </w:rPr>
              <w:t>1,000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Discounts incurred by coupons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$2.00 for individual T-shirts, $10.00 for bulk 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249"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 estimated that </w:t>
            </w:r>
            <w:r w:rsidR="000A2D42">
              <w:rPr>
                <w:sz w:val="18"/>
                <w:szCs w:val="18"/>
              </w:rPr>
              <w:t>2</w:t>
            </w:r>
            <w:r w:rsidRPr="00556783">
              <w:rPr>
                <w:sz w:val="18"/>
                <w:szCs w:val="18"/>
              </w:rPr>
              <w:t xml:space="preserve">00 coupons will be </w:t>
            </w:r>
            <w:r w:rsidR="000A2D42">
              <w:rPr>
                <w:sz w:val="18"/>
                <w:szCs w:val="18"/>
              </w:rPr>
              <w:t>redeemed</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0A2D42" w:rsidP="00E00842">
            <w:pPr>
              <w:pBdr>
                <w:top w:val="nil"/>
                <w:left w:val="nil"/>
                <w:bottom w:val="nil"/>
                <w:right w:val="nil"/>
                <w:between w:val="nil"/>
                <w:bar w:val="nil"/>
              </w:pBdr>
              <w:spacing w:line="240" w:lineRule="auto"/>
              <w:ind w:firstLine="0"/>
              <w:jc w:val="right"/>
              <w:rPr>
                <w:sz w:val="18"/>
                <w:szCs w:val="18"/>
              </w:rPr>
            </w:pPr>
            <w:r w:rsidRPr="00556783">
              <w:rPr>
                <w:sz w:val="18"/>
                <w:szCs w:val="18"/>
              </w:rPr>
              <w:t>$1,000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r w:rsidRPr="00556783">
              <w:rPr>
                <w:sz w:val="18"/>
                <w:szCs w:val="18"/>
              </w:rPr>
              <w:t xml:space="preserve">Social consciousness T-shirt and </w:t>
            </w:r>
            <w:r w:rsidR="00B961EC">
              <w:rPr>
                <w:sz w:val="18"/>
                <w:szCs w:val="18"/>
              </w:rPr>
              <w:t>other product</w:t>
            </w:r>
            <w:r w:rsidRPr="00556783">
              <w:rPr>
                <w:sz w:val="18"/>
                <w:szCs w:val="18"/>
              </w:rPr>
              <w:t xml:space="preserve"> donations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B961EC" w:rsidP="00190EB8">
            <w:pPr>
              <w:pBdr>
                <w:top w:val="nil"/>
                <w:left w:val="nil"/>
                <w:bottom w:val="nil"/>
                <w:right w:val="nil"/>
                <w:between w:val="nil"/>
                <w:bar w:val="nil"/>
              </w:pBdr>
              <w:spacing w:line="240" w:lineRule="auto"/>
              <w:ind w:firstLine="0"/>
              <w:rPr>
                <w:sz w:val="18"/>
                <w:szCs w:val="18"/>
              </w:rPr>
            </w:pPr>
            <w:r>
              <w:rPr>
                <w:sz w:val="18"/>
                <w:szCs w:val="18"/>
              </w:rPr>
              <w:t>average $2.00 per</w:t>
            </w:r>
            <w:r w:rsidR="008B31CD">
              <w:rPr>
                <w:sz w:val="18"/>
                <w:szCs w:val="18"/>
              </w:rPr>
              <w:t xml:space="preserve"> product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B961EC" w:rsidP="00190EB8">
            <w:pPr>
              <w:pBdr>
                <w:top w:val="nil"/>
                <w:left w:val="nil"/>
                <w:bottom w:val="nil"/>
                <w:right w:val="nil"/>
                <w:between w:val="nil"/>
                <w:bar w:val="nil"/>
              </w:pBdr>
              <w:spacing w:line="240" w:lineRule="auto"/>
              <w:ind w:firstLine="0"/>
              <w:rPr>
                <w:sz w:val="18"/>
                <w:szCs w:val="18"/>
              </w:rPr>
            </w:pPr>
            <w:r>
              <w:rPr>
                <w:sz w:val="18"/>
                <w:szCs w:val="18"/>
              </w:rPr>
              <w:t xml:space="preserve">estimated </w:t>
            </w:r>
            <w:r w:rsidR="00F36A44">
              <w:rPr>
                <w:sz w:val="18"/>
                <w:szCs w:val="18"/>
              </w:rPr>
              <w:t>300 products</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42AD4" w:rsidP="00E00842">
            <w:pPr>
              <w:pBdr>
                <w:top w:val="nil"/>
                <w:left w:val="nil"/>
                <w:bottom w:val="nil"/>
                <w:right w:val="nil"/>
                <w:between w:val="nil"/>
                <w:bar w:val="nil"/>
              </w:pBdr>
              <w:spacing w:line="240" w:lineRule="auto"/>
              <w:ind w:firstLine="0"/>
              <w:jc w:val="right"/>
              <w:rPr>
                <w:sz w:val="18"/>
                <w:szCs w:val="18"/>
              </w:rPr>
            </w:pPr>
            <w:r w:rsidRPr="00556783">
              <w:rPr>
                <w:sz w:val="18"/>
                <w:szCs w:val="18"/>
              </w:rPr>
              <w:t>$</w:t>
            </w:r>
            <w:r w:rsidR="00F36A44">
              <w:rPr>
                <w:sz w:val="18"/>
                <w:szCs w:val="18"/>
              </w:rPr>
              <w:t>6</w:t>
            </w:r>
            <w:r w:rsidRPr="00556783">
              <w:rPr>
                <w:sz w:val="18"/>
                <w:szCs w:val="18"/>
              </w:rPr>
              <w:t>00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556783" w:rsidP="00190EB8">
            <w:pPr>
              <w:pBdr>
                <w:top w:val="nil"/>
                <w:left w:val="nil"/>
                <w:bottom w:val="nil"/>
                <w:right w:val="nil"/>
                <w:between w:val="nil"/>
                <w:bar w:val="nil"/>
              </w:pBdr>
              <w:spacing w:line="240" w:lineRule="auto"/>
              <w:ind w:firstLine="0"/>
              <w:rPr>
                <w:sz w:val="18"/>
                <w:szCs w:val="18"/>
              </w:rPr>
            </w:pPr>
            <w:r w:rsidRPr="00556783">
              <w:rPr>
                <w:sz w:val="18"/>
                <w:szCs w:val="18"/>
              </w:rPr>
              <w:t>Trade shows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Default="00556783" w:rsidP="00190EB8">
            <w:pPr>
              <w:pBdr>
                <w:top w:val="nil"/>
                <w:left w:val="nil"/>
                <w:bottom w:val="nil"/>
                <w:right w:val="nil"/>
                <w:between w:val="nil"/>
                <w:bar w:val="nil"/>
              </w:pBdr>
              <w:spacing w:line="240" w:lineRule="auto"/>
              <w:ind w:firstLine="0"/>
              <w:rPr>
                <w:sz w:val="18"/>
                <w:szCs w:val="18"/>
              </w:rPr>
            </w:pPr>
            <w:r w:rsidRPr="00556783">
              <w:rPr>
                <w:sz w:val="18"/>
                <w:szCs w:val="18"/>
              </w:rPr>
              <w:t>$5,000</w:t>
            </w:r>
            <w:r w:rsidR="00F36A44">
              <w:rPr>
                <w:sz w:val="18"/>
                <w:szCs w:val="18"/>
              </w:rPr>
              <w:t>/show</w:t>
            </w:r>
          </w:p>
          <w:p w:rsidR="00F36A44" w:rsidRPr="00556783" w:rsidRDefault="00F36A44" w:rsidP="00190EB8">
            <w:pPr>
              <w:pBdr>
                <w:top w:val="nil"/>
                <w:left w:val="nil"/>
                <w:bottom w:val="nil"/>
                <w:right w:val="nil"/>
                <w:between w:val="nil"/>
                <w:bar w:val="nil"/>
              </w:pBdr>
              <w:spacing w:line="240" w:lineRule="auto"/>
              <w:ind w:firstLine="0"/>
              <w:rPr>
                <w:sz w:val="18"/>
                <w:szCs w:val="18"/>
              </w:rPr>
            </w:pPr>
            <w:r>
              <w:rPr>
                <w:sz w:val="18"/>
                <w:szCs w:val="18"/>
              </w:rPr>
              <w:t>$1,000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249" w:rsidRDefault="00556783" w:rsidP="00190EB8">
            <w:pPr>
              <w:pBdr>
                <w:top w:val="nil"/>
                <w:left w:val="nil"/>
                <w:bottom w:val="nil"/>
                <w:right w:val="nil"/>
                <w:between w:val="nil"/>
                <w:bar w:val="nil"/>
              </w:pBdr>
              <w:spacing w:line="240" w:lineRule="auto"/>
              <w:ind w:firstLine="0"/>
              <w:rPr>
                <w:sz w:val="18"/>
                <w:szCs w:val="18"/>
              </w:rPr>
            </w:pPr>
            <w:r w:rsidRPr="00556783">
              <w:rPr>
                <w:sz w:val="18"/>
                <w:szCs w:val="18"/>
              </w:rPr>
              <w:t>2 shows</w:t>
            </w:r>
            <w:r w:rsidR="00F36A44">
              <w:rPr>
                <w:sz w:val="18"/>
                <w:szCs w:val="18"/>
              </w:rPr>
              <w:t xml:space="preserve"> </w:t>
            </w: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556783" w:rsidP="00E00842">
            <w:pPr>
              <w:pBdr>
                <w:top w:val="nil"/>
                <w:left w:val="nil"/>
                <w:bottom w:val="nil"/>
                <w:right w:val="nil"/>
                <w:between w:val="nil"/>
                <w:bar w:val="nil"/>
              </w:pBdr>
              <w:spacing w:line="240" w:lineRule="auto"/>
              <w:ind w:firstLine="0"/>
              <w:jc w:val="right"/>
              <w:rPr>
                <w:sz w:val="18"/>
                <w:szCs w:val="18"/>
              </w:rPr>
            </w:pPr>
            <w:r w:rsidRPr="00556783">
              <w:rPr>
                <w:sz w:val="18"/>
                <w:szCs w:val="18"/>
              </w:rPr>
              <w:t xml:space="preserve"> $1</w:t>
            </w:r>
            <w:r w:rsidR="00F36A44">
              <w:rPr>
                <w:sz w:val="18"/>
                <w:szCs w:val="18"/>
              </w:rPr>
              <w:t>2</w:t>
            </w:r>
            <w:r w:rsidRPr="00556783">
              <w:rPr>
                <w:sz w:val="18"/>
                <w:szCs w:val="18"/>
              </w:rPr>
              <w:t>,000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A44" w:rsidRPr="00556783" w:rsidDel="005D65E1" w:rsidRDefault="00F36A44" w:rsidP="00190EB8">
            <w:pPr>
              <w:pBdr>
                <w:top w:val="nil"/>
                <w:left w:val="nil"/>
                <w:bottom w:val="nil"/>
                <w:right w:val="nil"/>
                <w:between w:val="nil"/>
                <w:bar w:val="nil"/>
              </w:pBdr>
              <w:spacing w:line="240" w:lineRule="auto"/>
              <w:ind w:firstLine="0"/>
              <w:rPr>
                <w:sz w:val="18"/>
                <w:szCs w:val="18"/>
              </w:rPr>
            </w:pPr>
            <w:r>
              <w:rPr>
                <w:sz w:val="18"/>
                <w:szCs w:val="18"/>
              </w:rPr>
              <w:t>Contingency fund to take advantage of unplanned opportunities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A44" w:rsidRPr="00556783" w:rsidDel="00F36A44" w:rsidRDefault="00F36A44" w:rsidP="00190EB8">
            <w:pPr>
              <w:pBdr>
                <w:top w:val="nil"/>
                <w:left w:val="nil"/>
                <w:bottom w:val="nil"/>
                <w:right w:val="nil"/>
                <w:between w:val="nil"/>
                <w:bar w:val="nil"/>
              </w:pBdr>
              <w:spacing w:line="240" w:lineRule="auto"/>
              <w:ind w:firstLine="0"/>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A44" w:rsidRPr="00556783" w:rsidRDefault="00F36A44" w:rsidP="00190EB8">
            <w:pPr>
              <w:pBdr>
                <w:top w:val="nil"/>
                <w:left w:val="nil"/>
                <w:bottom w:val="nil"/>
                <w:right w:val="nil"/>
                <w:between w:val="nil"/>
                <w:bar w:val="nil"/>
              </w:pBdr>
              <w:spacing w:line="240" w:lineRule="auto"/>
              <w:ind w:firstLine="0"/>
              <w:rPr>
                <w:sz w:val="18"/>
                <w:szCs w:val="18"/>
              </w:rPr>
            </w:pP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7B" w:rsidRDefault="00F36A44" w:rsidP="00E00842">
            <w:pPr>
              <w:pBdr>
                <w:top w:val="nil"/>
                <w:left w:val="nil"/>
                <w:bottom w:val="nil"/>
                <w:right w:val="nil"/>
                <w:between w:val="nil"/>
                <w:bar w:val="nil"/>
              </w:pBdr>
              <w:spacing w:line="240" w:lineRule="auto"/>
              <w:ind w:firstLine="0"/>
              <w:jc w:val="right"/>
              <w:rPr>
                <w:sz w:val="18"/>
                <w:szCs w:val="18"/>
              </w:rPr>
            </w:pPr>
            <w:r>
              <w:rPr>
                <w:sz w:val="18"/>
                <w:szCs w:val="18"/>
              </w:rPr>
              <w:t>$2,000</w:t>
            </w:r>
          </w:p>
        </w:tc>
      </w:tr>
      <w:tr w:rsidR="00F36A44" w:rsidTr="001049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556783" w:rsidP="00190EB8">
            <w:pPr>
              <w:pBdr>
                <w:top w:val="nil"/>
                <w:left w:val="nil"/>
                <w:bottom w:val="nil"/>
                <w:right w:val="nil"/>
                <w:between w:val="nil"/>
                <w:bar w:val="nil"/>
              </w:pBdr>
              <w:spacing w:line="240" w:lineRule="auto"/>
              <w:ind w:firstLine="0"/>
              <w:rPr>
                <w:sz w:val="18"/>
                <w:szCs w:val="18"/>
              </w:rPr>
            </w:pPr>
            <w:r>
              <w:rPr>
                <w:sz w:val="18"/>
                <w:szCs w:val="18"/>
              </w:rPr>
              <w:t>Total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AD4" w:rsidRPr="00556783" w:rsidRDefault="00F42AD4" w:rsidP="00190EB8">
            <w:pPr>
              <w:pBdr>
                <w:top w:val="nil"/>
                <w:left w:val="nil"/>
                <w:bottom w:val="nil"/>
                <w:right w:val="nil"/>
                <w:between w:val="nil"/>
                <w:bar w:val="nil"/>
              </w:pBdr>
              <w:spacing w:line="240" w:lineRule="auto"/>
              <w:ind w:firstLine="0"/>
              <w:rPr>
                <w:sz w:val="18"/>
                <w:szCs w:val="18"/>
              </w:rPr>
            </w:pPr>
          </w:p>
        </w:tc>
        <w:tc>
          <w:tcPr>
            <w:tcW w:w="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249" w:rsidRDefault="00556783" w:rsidP="00E00842">
            <w:pPr>
              <w:pBdr>
                <w:top w:val="nil"/>
                <w:left w:val="nil"/>
                <w:bottom w:val="nil"/>
                <w:right w:val="nil"/>
                <w:between w:val="nil"/>
                <w:bar w:val="nil"/>
              </w:pBdr>
              <w:spacing w:line="240" w:lineRule="auto"/>
              <w:ind w:firstLine="0"/>
              <w:jc w:val="right"/>
              <w:rPr>
                <w:sz w:val="18"/>
                <w:szCs w:val="18"/>
              </w:rPr>
            </w:pPr>
            <w:r>
              <w:rPr>
                <w:sz w:val="18"/>
                <w:szCs w:val="18"/>
              </w:rPr>
              <w:t>$</w:t>
            </w:r>
            <w:r w:rsidR="00F36A44">
              <w:rPr>
                <w:sz w:val="18"/>
                <w:szCs w:val="18"/>
              </w:rPr>
              <w:t>20</w:t>
            </w:r>
            <w:r w:rsidR="000A2D42">
              <w:rPr>
                <w:sz w:val="18"/>
                <w:szCs w:val="18"/>
              </w:rPr>
              <w:t>,9</w:t>
            </w:r>
            <w:r w:rsidR="00F36A44">
              <w:rPr>
                <w:sz w:val="18"/>
                <w:szCs w:val="18"/>
              </w:rPr>
              <w:t>45</w:t>
            </w:r>
          </w:p>
        </w:tc>
      </w:tr>
    </w:tbl>
    <w:p w:rsidR="00F42AD4" w:rsidRDefault="00F42AD4" w:rsidP="00F42AD4">
      <w:pPr>
        <w:pBdr>
          <w:top w:val="nil"/>
          <w:left w:val="nil"/>
          <w:bottom w:val="nil"/>
          <w:right w:val="nil"/>
          <w:between w:val="nil"/>
          <w:bar w:val="nil"/>
        </w:pBdr>
      </w:pPr>
    </w:p>
    <w:p w:rsidR="00F42AD4" w:rsidRDefault="00F42AD4" w:rsidP="00F42AD4">
      <w:pPr>
        <w:pBdr>
          <w:top w:val="nil"/>
          <w:left w:val="nil"/>
          <w:bottom w:val="nil"/>
          <w:right w:val="nil"/>
          <w:between w:val="nil"/>
          <w:bar w:val="nil"/>
        </w:pBdr>
      </w:pPr>
    </w:p>
    <w:p w:rsidR="00F42AD4" w:rsidRDefault="00F42AD4">
      <w:pPr>
        <w:pBdr>
          <w:top w:val="nil"/>
          <w:left w:val="nil"/>
          <w:bottom w:val="nil"/>
          <w:right w:val="nil"/>
          <w:between w:val="nil"/>
          <w:bar w:val="nil"/>
        </w:pBdr>
      </w:pPr>
    </w:p>
    <w:sectPr w:rsidR="00F42AD4" w:rsidSect="007D6B7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42" w:rsidRDefault="00E00842" w:rsidP="003216BF">
      <w:pPr>
        <w:spacing w:line="240" w:lineRule="auto"/>
      </w:pPr>
      <w:r>
        <w:separator/>
      </w:r>
    </w:p>
  </w:endnote>
  <w:endnote w:type="continuationSeparator" w:id="0">
    <w:p w:rsidR="00E00842" w:rsidRDefault="00E00842" w:rsidP="00321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panose1 w:val="0204050205050503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PalmSpring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42" w:rsidRPr="000D583C" w:rsidRDefault="00F91E2B" w:rsidP="000D583C">
    <w:pPr>
      <w:pStyle w:val="Footer"/>
      <w:jc w:val="center"/>
      <w:rPr>
        <w:rFonts w:asciiTheme="minorHAnsi" w:hAnsiTheme="minorHAnsi"/>
      </w:rPr>
    </w:pPr>
    <w:r w:rsidRPr="000D583C">
      <w:rPr>
        <w:rFonts w:asciiTheme="minorHAnsi" w:hAnsiTheme="minorHAnsi"/>
      </w:rPr>
      <w:fldChar w:fldCharType="begin"/>
    </w:r>
    <w:r w:rsidR="00E00842" w:rsidRPr="000D583C">
      <w:rPr>
        <w:rFonts w:asciiTheme="minorHAnsi" w:hAnsiTheme="minorHAnsi"/>
      </w:rPr>
      <w:instrText xml:space="preserve"> PAGE   \* MERGEFORMAT </w:instrText>
    </w:r>
    <w:r w:rsidRPr="000D583C">
      <w:rPr>
        <w:rFonts w:asciiTheme="minorHAnsi" w:hAnsiTheme="minorHAnsi"/>
      </w:rPr>
      <w:fldChar w:fldCharType="separate"/>
    </w:r>
    <w:r w:rsidR="00E62C0B">
      <w:rPr>
        <w:rFonts w:asciiTheme="minorHAnsi" w:hAnsiTheme="minorHAnsi"/>
        <w:noProof/>
      </w:rPr>
      <w:t>3</w:t>
    </w:r>
    <w:r w:rsidRPr="000D583C">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42" w:rsidRDefault="00E00842" w:rsidP="003216BF">
      <w:pPr>
        <w:spacing w:line="240" w:lineRule="auto"/>
      </w:pPr>
      <w:r>
        <w:separator/>
      </w:r>
    </w:p>
  </w:footnote>
  <w:footnote w:type="continuationSeparator" w:id="0">
    <w:p w:rsidR="00E00842" w:rsidRDefault="00E00842" w:rsidP="003216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F6EE104">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D4544644">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3482F11C">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53AC5CD6">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00728892">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F0B26B5E">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61A22394">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479EE9E8">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1464BA7E">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97FC405A">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38E89C5A">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AAE243B8">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4A96C48C">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E2209156">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20305112">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A350D74C">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0636B366">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E8268F04">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297603C6">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36548EA4">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9106FB64">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D2849772">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804A1BEA">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66AAFCC2">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615C85FC">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7C88ECE6">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BE8EF326">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716E2322">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3A8EC11C">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D4BCD404">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1A686A46">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90A47656">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5E9CE200">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D212AB30">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DC4CFE9A">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F14C7CEE">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B6904F8A">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DDACB9D0">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F0C2DE82">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D548A204">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DC2C1610">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E26A862C">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DBB4388A">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82183C12">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E36A0EAC">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5">
    <w:nsid w:val="01135D8F"/>
    <w:multiLevelType w:val="hybridMultilevel"/>
    <w:tmpl w:val="E58CABD0"/>
    <w:lvl w:ilvl="0" w:tplc="04090013">
      <w:start w:val="1"/>
      <w:numFmt w:val="upperRoman"/>
      <w:lvlText w:val="%1."/>
      <w:lvlJc w:val="righ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E23963"/>
    <w:multiLevelType w:val="hybridMultilevel"/>
    <w:tmpl w:val="E2EE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417937"/>
    <w:multiLevelType w:val="hybridMultilevel"/>
    <w:tmpl w:val="13D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F72E4B"/>
    <w:multiLevelType w:val="hybridMultilevel"/>
    <w:tmpl w:val="4BBCE13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BF329E5"/>
    <w:multiLevelType w:val="hybridMultilevel"/>
    <w:tmpl w:val="279846A4"/>
    <w:lvl w:ilvl="0" w:tplc="04090001">
      <w:start w:val="1"/>
      <w:numFmt w:val="bullet"/>
      <w:lvlText w:val=""/>
      <w:lvlJc w:val="left"/>
      <w:pPr>
        <w:ind w:left="360" w:hanging="360"/>
      </w:pPr>
      <w:rPr>
        <w:rFonts w:ascii="Symbol" w:hAnsi="Symbol" w:hint="default"/>
      </w:rPr>
    </w:lvl>
    <w:lvl w:ilvl="1" w:tplc="4E14D0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9E04E5"/>
    <w:multiLevelType w:val="hybridMultilevel"/>
    <w:tmpl w:val="920E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948E4"/>
    <w:multiLevelType w:val="hybridMultilevel"/>
    <w:tmpl w:val="48C897F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4D6D3B"/>
    <w:multiLevelType w:val="hybridMultilevel"/>
    <w:tmpl w:val="873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2F3C4D"/>
    <w:multiLevelType w:val="hybridMultilevel"/>
    <w:tmpl w:val="081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C6D67"/>
    <w:multiLevelType w:val="hybridMultilevel"/>
    <w:tmpl w:val="AEE4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9A1AD4"/>
    <w:multiLevelType w:val="hybridMultilevel"/>
    <w:tmpl w:val="C672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256B57"/>
    <w:multiLevelType w:val="hybridMultilevel"/>
    <w:tmpl w:val="5760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221E6"/>
    <w:multiLevelType w:val="hybridMultilevel"/>
    <w:tmpl w:val="596A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EE6603"/>
    <w:multiLevelType w:val="hybridMultilevel"/>
    <w:tmpl w:val="B99C3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DD1A3C"/>
    <w:multiLevelType w:val="hybridMultilevel"/>
    <w:tmpl w:val="4132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B7607"/>
    <w:multiLevelType w:val="hybridMultilevel"/>
    <w:tmpl w:val="6A44328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93BAD"/>
    <w:multiLevelType w:val="hybridMultilevel"/>
    <w:tmpl w:val="253E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9057AB"/>
    <w:multiLevelType w:val="hybridMultilevel"/>
    <w:tmpl w:val="09A8D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2122B"/>
    <w:multiLevelType w:val="hybridMultilevel"/>
    <w:tmpl w:val="5E1E1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AF29E1"/>
    <w:multiLevelType w:val="hybridMultilevel"/>
    <w:tmpl w:val="8F30C09C"/>
    <w:lvl w:ilvl="0" w:tplc="04090001">
      <w:start w:val="1"/>
      <w:numFmt w:val="bullet"/>
      <w:lvlText w:val=""/>
      <w:lvlJc w:val="left"/>
      <w:pPr>
        <w:tabs>
          <w:tab w:val="num" w:pos="0"/>
        </w:tabs>
        <w:ind w:left="360" w:hanging="360"/>
      </w:pPr>
      <w:rPr>
        <w:rFonts w:ascii="Symbol" w:hAnsi="Symbol" w:hint="default"/>
        <w:b w:val="0"/>
        <w:bCs w:val="0"/>
        <w:i w:val="0"/>
        <w:iCs w:val="0"/>
        <w:strike w:val="0"/>
        <w:color w:val="000000"/>
        <w:sz w:val="22"/>
        <w:szCs w:val="22"/>
        <w:u w:val="none"/>
      </w:rPr>
    </w:lvl>
    <w:lvl w:ilvl="1" w:tplc="DDACB9D0">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F0C2DE82">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D548A204">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DC2C1610">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E26A862C">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DBB4388A">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82183C12">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E36A0EAC">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25">
    <w:nsid w:val="37062294"/>
    <w:multiLevelType w:val="hybridMultilevel"/>
    <w:tmpl w:val="7CF66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6B63E0"/>
    <w:multiLevelType w:val="hybridMultilevel"/>
    <w:tmpl w:val="E2EE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757ED"/>
    <w:multiLevelType w:val="hybridMultilevel"/>
    <w:tmpl w:val="E5464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5F2CA0"/>
    <w:multiLevelType w:val="hybridMultilevel"/>
    <w:tmpl w:val="87CA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1B2F41"/>
    <w:multiLevelType w:val="hybridMultilevel"/>
    <w:tmpl w:val="FC6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74FE6"/>
    <w:multiLevelType w:val="hybridMultilevel"/>
    <w:tmpl w:val="C1C2D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416A29"/>
    <w:multiLevelType w:val="hybridMultilevel"/>
    <w:tmpl w:val="C4AC7B82"/>
    <w:lvl w:ilvl="0" w:tplc="04090001">
      <w:start w:val="1"/>
      <w:numFmt w:val="bullet"/>
      <w:lvlText w:val=""/>
      <w:lvlJc w:val="left"/>
      <w:pPr>
        <w:tabs>
          <w:tab w:val="num" w:pos="0"/>
        </w:tabs>
        <w:ind w:left="360" w:hanging="360"/>
      </w:pPr>
      <w:rPr>
        <w:rFonts w:ascii="Symbol" w:hAnsi="Symbol" w:hint="default"/>
        <w:b w:val="0"/>
        <w:bCs w:val="0"/>
        <w:i w:val="0"/>
        <w:iCs w:val="0"/>
        <w:strike w:val="0"/>
        <w:color w:val="000000"/>
        <w:sz w:val="22"/>
        <w:szCs w:val="22"/>
        <w:u w:val="none"/>
      </w:rPr>
    </w:lvl>
    <w:lvl w:ilvl="1" w:tplc="3A8EC11C">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D4BCD404">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1A686A46">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90A47656">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5E9CE200">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D212AB30">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DC4CFE9A">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F14C7CEE">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32">
    <w:nsid w:val="7A6724D9"/>
    <w:multiLevelType w:val="hybridMultilevel"/>
    <w:tmpl w:val="8D8014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870B25"/>
    <w:multiLevelType w:val="hybridMultilevel"/>
    <w:tmpl w:val="4CA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97C9B"/>
    <w:multiLevelType w:val="hybridMultilevel"/>
    <w:tmpl w:val="28C8C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32037B"/>
    <w:multiLevelType w:val="hybridMultilevel"/>
    <w:tmpl w:val="4AA61C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30"/>
  </w:num>
  <w:num w:numId="8">
    <w:abstractNumId w:val="21"/>
  </w:num>
  <w:num w:numId="9">
    <w:abstractNumId w:val="33"/>
  </w:num>
  <w:num w:numId="10">
    <w:abstractNumId w:val="9"/>
  </w:num>
  <w:num w:numId="11">
    <w:abstractNumId w:val="18"/>
  </w:num>
  <w:num w:numId="12">
    <w:abstractNumId w:val="13"/>
  </w:num>
  <w:num w:numId="13">
    <w:abstractNumId w:val="10"/>
  </w:num>
  <w:num w:numId="14">
    <w:abstractNumId w:val="35"/>
  </w:num>
  <w:num w:numId="15">
    <w:abstractNumId w:val="14"/>
  </w:num>
  <w:num w:numId="16">
    <w:abstractNumId w:val="12"/>
  </w:num>
  <w:num w:numId="17">
    <w:abstractNumId w:val="7"/>
  </w:num>
  <w:num w:numId="18">
    <w:abstractNumId w:val="16"/>
  </w:num>
  <w:num w:numId="19">
    <w:abstractNumId w:val="17"/>
  </w:num>
  <w:num w:numId="20">
    <w:abstractNumId w:val="26"/>
  </w:num>
  <w:num w:numId="21">
    <w:abstractNumId w:val="19"/>
  </w:num>
  <w:num w:numId="22">
    <w:abstractNumId w:val="29"/>
  </w:num>
  <w:num w:numId="23">
    <w:abstractNumId w:val="32"/>
  </w:num>
  <w:num w:numId="24">
    <w:abstractNumId w:val="27"/>
  </w:num>
  <w:num w:numId="25">
    <w:abstractNumId w:val="15"/>
  </w:num>
  <w:num w:numId="26">
    <w:abstractNumId w:val="28"/>
  </w:num>
  <w:num w:numId="27">
    <w:abstractNumId w:val="25"/>
  </w:num>
  <w:num w:numId="28">
    <w:abstractNumId w:val="5"/>
  </w:num>
  <w:num w:numId="29">
    <w:abstractNumId w:val="11"/>
  </w:num>
  <w:num w:numId="30">
    <w:abstractNumId w:val="22"/>
  </w:num>
  <w:num w:numId="31">
    <w:abstractNumId w:val="8"/>
  </w:num>
  <w:num w:numId="32">
    <w:abstractNumId w:val="23"/>
  </w:num>
  <w:num w:numId="33">
    <w:abstractNumId w:val="20"/>
  </w:num>
  <w:num w:numId="34">
    <w:abstractNumId w:val="34"/>
  </w:num>
  <w:num w:numId="35">
    <w:abstractNumId w:val="24"/>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efaultTabStop w:val="720"/>
  <w:noPunctuationKerning/>
  <w:characterSpacingControl w:val="doNotCompress"/>
  <w:footnotePr>
    <w:footnote w:id="-1"/>
    <w:footnote w:id="0"/>
  </w:footnotePr>
  <w:endnotePr>
    <w:endnote w:id="-1"/>
    <w:endnote w:id="0"/>
  </w:endnotePr>
  <w:compat/>
  <w:rsids>
    <w:rsidRoot w:val="00855B2E"/>
    <w:rsid w:val="00030B33"/>
    <w:rsid w:val="00060AC9"/>
    <w:rsid w:val="00067C56"/>
    <w:rsid w:val="00085568"/>
    <w:rsid w:val="000929AB"/>
    <w:rsid w:val="000A2D42"/>
    <w:rsid w:val="000C7673"/>
    <w:rsid w:val="000D4352"/>
    <w:rsid w:val="000D583C"/>
    <w:rsid w:val="000D7275"/>
    <w:rsid w:val="000F5B6E"/>
    <w:rsid w:val="000F63AE"/>
    <w:rsid w:val="001049EE"/>
    <w:rsid w:val="00125542"/>
    <w:rsid w:val="00126CAA"/>
    <w:rsid w:val="001417A4"/>
    <w:rsid w:val="00164B83"/>
    <w:rsid w:val="0017200B"/>
    <w:rsid w:val="00190EB8"/>
    <w:rsid w:val="001B3F21"/>
    <w:rsid w:val="001F1D50"/>
    <w:rsid w:val="001F7A52"/>
    <w:rsid w:val="00201FD2"/>
    <w:rsid w:val="0022553B"/>
    <w:rsid w:val="00226E3E"/>
    <w:rsid w:val="00287361"/>
    <w:rsid w:val="002B415C"/>
    <w:rsid w:val="002D0400"/>
    <w:rsid w:val="00314E2F"/>
    <w:rsid w:val="00317B94"/>
    <w:rsid w:val="003216BF"/>
    <w:rsid w:val="0032192A"/>
    <w:rsid w:val="00336DE3"/>
    <w:rsid w:val="003B288D"/>
    <w:rsid w:val="003D35BB"/>
    <w:rsid w:val="003D425A"/>
    <w:rsid w:val="003D65E2"/>
    <w:rsid w:val="003F1710"/>
    <w:rsid w:val="003F5FBF"/>
    <w:rsid w:val="00402BC4"/>
    <w:rsid w:val="004243BC"/>
    <w:rsid w:val="00452921"/>
    <w:rsid w:val="00470659"/>
    <w:rsid w:val="00485DF0"/>
    <w:rsid w:val="00490EB3"/>
    <w:rsid w:val="004936DB"/>
    <w:rsid w:val="004A326F"/>
    <w:rsid w:val="004D2472"/>
    <w:rsid w:val="00506DC7"/>
    <w:rsid w:val="00511D3B"/>
    <w:rsid w:val="00517249"/>
    <w:rsid w:val="005208FF"/>
    <w:rsid w:val="00542261"/>
    <w:rsid w:val="00550A5E"/>
    <w:rsid w:val="00556783"/>
    <w:rsid w:val="005A3905"/>
    <w:rsid w:val="005A724B"/>
    <w:rsid w:val="005D65E1"/>
    <w:rsid w:val="005E29EC"/>
    <w:rsid w:val="005F4A14"/>
    <w:rsid w:val="005F6054"/>
    <w:rsid w:val="006645F2"/>
    <w:rsid w:val="00683FD6"/>
    <w:rsid w:val="00684846"/>
    <w:rsid w:val="006A7950"/>
    <w:rsid w:val="00702DBF"/>
    <w:rsid w:val="007260A0"/>
    <w:rsid w:val="00732EBE"/>
    <w:rsid w:val="0076004C"/>
    <w:rsid w:val="00792446"/>
    <w:rsid w:val="007B7865"/>
    <w:rsid w:val="007C3BC4"/>
    <w:rsid w:val="007D6B7D"/>
    <w:rsid w:val="007D6E18"/>
    <w:rsid w:val="007E243E"/>
    <w:rsid w:val="00833C89"/>
    <w:rsid w:val="00855B2E"/>
    <w:rsid w:val="0087362E"/>
    <w:rsid w:val="008B31CD"/>
    <w:rsid w:val="008C15C9"/>
    <w:rsid w:val="008C1B94"/>
    <w:rsid w:val="008D6C90"/>
    <w:rsid w:val="008E0DAE"/>
    <w:rsid w:val="00907898"/>
    <w:rsid w:val="00956187"/>
    <w:rsid w:val="00956997"/>
    <w:rsid w:val="009778E3"/>
    <w:rsid w:val="00983865"/>
    <w:rsid w:val="009A3F37"/>
    <w:rsid w:val="009D4D27"/>
    <w:rsid w:val="009F5C32"/>
    <w:rsid w:val="00A30F11"/>
    <w:rsid w:val="00A37469"/>
    <w:rsid w:val="00A45042"/>
    <w:rsid w:val="00A5582C"/>
    <w:rsid w:val="00A56A75"/>
    <w:rsid w:val="00A66E40"/>
    <w:rsid w:val="00A70FF6"/>
    <w:rsid w:val="00AB15B4"/>
    <w:rsid w:val="00AD4B68"/>
    <w:rsid w:val="00AE5BFF"/>
    <w:rsid w:val="00B07F7A"/>
    <w:rsid w:val="00B40B00"/>
    <w:rsid w:val="00B737E9"/>
    <w:rsid w:val="00B961EC"/>
    <w:rsid w:val="00BA5A70"/>
    <w:rsid w:val="00BA7985"/>
    <w:rsid w:val="00BB0D7D"/>
    <w:rsid w:val="00BC2BC5"/>
    <w:rsid w:val="00BE6762"/>
    <w:rsid w:val="00BF5088"/>
    <w:rsid w:val="00C02351"/>
    <w:rsid w:val="00C366E8"/>
    <w:rsid w:val="00C448EA"/>
    <w:rsid w:val="00C57C03"/>
    <w:rsid w:val="00C846A6"/>
    <w:rsid w:val="00CB7C30"/>
    <w:rsid w:val="00CC2ED8"/>
    <w:rsid w:val="00D1527B"/>
    <w:rsid w:val="00D57099"/>
    <w:rsid w:val="00DB202B"/>
    <w:rsid w:val="00DC129E"/>
    <w:rsid w:val="00DD124C"/>
    <w:rsid w:val="00DF0399"/>
    <w:rsid w:val="00E00842"/>
    <w:rsid w:val="00E5201A"/>
    <w:rsid w:val="00E62C0B"/>
    <w:rsid w:val="00E9287C"/>
    <w:rsid w:val="00EA6BDE"/>
    <w:rsid w:val="00EB07CF"/>
    <w:rsid w:val="00EB3962"/>
    <w:rsid w:val="00EB6893"/>
    <w:rsid w:val="00F2343C"/>
    <w:rsid w:val="00F355D1"/>
    <w:rsid w:val="00F36A44"/>
    <w:rsid w:val="00F42011"/>
    <w:rsid w:val="00F42AD4"/>
    <w:rsid w:val="00F52234"/>
    <w:rsid w:val="00F7076B"/>
    <w:rsid w:val="00F91E2B"/>
    <w:rsid w:val="00FB58A9"/>
    <w:rsid w:val="00FC1367"/>
    <w:rsid w:val="00FC5B1E"/>
    <w:rsid w:val="00FD5A0A"/>
    <w:rsid w:val="00FE6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83C"/>
    <w:pPr>
      <w:spacing w:line="276" w:lineRule="auto"/>
      <w:ind w:firstLine="720"/>
    </w:pPr>
    <w:rPr>
      <w:rFonts w:ascii="Calibri" w:eastAsia="Calibri" w:hAnsi="Calibri"/>
      <w:sz w:val="22"/>
      <w:szCs w:val="22"/>
    </w:rPr>
  </w:style>
  <w:style w:type="paragraph" w:styleId="Heading1">
    <w:name w:val="heading 1"/>
    <w:basedOn w:val="Normal"/>
    <w:next w:val="Normal"/>
    <w:uiPriority w:val="9"/>
    <w:qFormat/>
    <w:rsid w:val="00060AC9"/>
    <w:pPr>
      <w:keepNext/>
      <w:keepLines/>
      <w:spacing w:before="120"/>
      <w:ind w:firstLine="0"/>
      <w:outlineLvl w:val="0"/>
    </w:pPr>
    <w:rPr>
      <w:rFonts w:ascii="Cambria" w:eastAsia="Times New Roman" w:hAnsi="Cambria"/>
      <w:b/>
      <w:bCs/>
      <w:color w:val="365F91"/>
      <w:sz w:val="28"/>
      <w:szCs w:val="28"/>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0400"/>
    <w:pPr>
      <w:pBdr>
        <w:bottom w:val="single" w:sz="8" w:space="4" w:color="4F81BD"/>
      </w:pBdr>
      <w:spacing w:after="300" w:line="240" w:lineRule="auto"/>
      <w:ind w:firstLine="0"/>
      <w:contextualSpacing/>
    </w:pPr>
    <w:rPr>
      <w:rFonts w:ascii="Cambria" w:eastAsia="Times New Roman" w:hAnsi="Cambria"/>
      <w:color w:val="17365D"/>
      <w:spacing w:val="5"/>
      <w:kern w:val="28"/>
      <w:sz w:val="52"/>
      <w:szCs w:val="5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customStyle="1" w:styleId="TitleChar">
    <w:name w:val="Title Char"/>
    <w:link w:val="Title"/>
    <w:uiPriority w:val="10"/>
    <w:rsid w:val="002D0400"/>
    <w:rPr>
      <w:rFonts w:ascii="Cambria" w:hAnsi="Cambria"/>
      <w:color w:val="17365D"/>
      <w:spacing w:val="5"/>
      <w:kern w:val="28"/>
      <w:sz w:val="52"/>
      <w:szCs w:val="52"/>
    </w:rPr>
  </w:style>
  <w:style w:type="paragraph" w:styleId="Header">
    <w:name w:val="header"/>
    <w:basedOn w:val="Normal"/>
    <w:link w:val="HeaderChar"/>
    <w:uiPriority w:val="99"/>
    <w:unhideWhenUsed/>
    <w:rsid w:val="000D583C"/>
    <w:pPr>
      <w:tabs>
        <w:tab w:val="center" w:pos="4680"/>
        <w:tab w:val="right" w:pos="9360"/>
      </w:tabs>
      <w:spacing w:line="240" w:lineRule="auto"/>
    </w:pPr>
    <w:rPr>
      <w:sz w:val="24"/>
      <w:szCs w:val="20"/>
    </w:rPr>
  </w:style>
  <w:style w:type="character" w:customStyle="1" w:styleId="HeaderChar">
    <w:name w:val="Header Char"/>
    <w:basedOn w:val="DefaultParagraphFont"/>
    <w:link w:val="Header"/>
    <w:uiPriority w:val="99"/>
    <w:rsid w:val="003216BF"/>
    <w:rPr>
      <w:rFonts w:ascii="Calibri" w:eastAsia="Calibri" w:hAnsi="Calibri"/>
      <w:sz w:val="24"/>
    </w:rPr>
  </w:style>
  <w:style w:type="paragraph" w:styleId="Footer">
    <w:name w:val="footer"/>
    <w:basedOn w:val="Normal"/>
    <w:link w:val="FooterChar"/>
    <w:uiPriority w:val="99"/>
    <w:unhideWhenUsed/>
    <w:rsid w:val="000D583C"/>
    <w:pPr>
      <w:tabs>
        <w:tab w:val="center" w:pos="4680"/>
        <w:tab w:val="right" w:pos="9360"/>
      </w:tabs>
      <w:spacing w:line="240" w:lineRule="auto"/>
    </w:pPr>
    <w:rPr>
      <w:sz w:val="24"/>
      <w:szCs w:val="20"/>
    </w:rPr>
  </w:style>
  <w:style w:type="character" w:customStyle="1" w:styleId="FooterChar">
    <w:name w:val="Footer Char"/>
    <w:basedOn w:val="DefaultParagraphFont"/>
    <w:link w:val="Footer"/>
    <w:uiPriority w:val="99"/>
    <w:rsid w:val="003216BF"/>
    <w:rPr>
      <w:rFonts w:ascii="Calibri" w:eastAsia="Calibri" w:hAnsi="Calibri"/>
      <w:sz w:val="24"/>
    </w:rPr>
  </w:style>
  <w:style w:type="paragraph" w:styleId="ListParagraph">
    <w:name w:val="List Paragraph"/>
    <w:basedOn w:val="Normal"/>
    <w:uiPriority w:val="34"/>
    <w:qFormat/>
    <w:rsid w:val="000D583C"/>
    <w:pPr>
      <w:spacing w:after="200"/>
      <w:ind w:left="720"/>
      <w:contextualSpacing/>
    </w:pPr>
  </w:style>
  <w:style w:type="table" w:styleId="TableGrid">
    <w:name w:val="Table Grid"/>
    <w:basedOn w:val="TableNormal"/>
    <w:rsid w:val="0055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l">
    <w:name w:val="C ital"/>
    <w:rsid w:val="00A56A75"/>
    <w:rPr>
      <w:i/>
      <w:bdr w:val="none" w:sz="0" w:space="0" w:color="auto"/>
      <w:shd w:val="clear" w:color="auto" w:fill="FFF2C1"/>
    </w:rPr>
  </w:style>
  <w:style w:type="paragraph" w:customStyle="1" w:styleId="body">
    <w:name w:val="body"/>
    <w:rsid w:val="00FC1367"/>
    <w:pPr>
      <w:widowControl w:val="0"/>
      <w:spacing w:line="360" w:lineRule="auto"/>
      <w:ind w:firstLine="432"/>
    </w:pPr>
    <w:rPr>
      <w:rFonts w:ascii="Palatino" w:eastAsia="MS Mincho" w:hAnsi="Palatino"/>
      <w:sz w:val="22"/>
    </w:rPr>
  </w:style>
  <w:style w:type="character" w:customStyle="1" w:styleId="Bold">
    <w:name w:val="Bold"/>
    <w:basedOn w:val="DefaultParagraphFont"/>
    <w:rsid w:val="008C15C9"/>
    <w:rPr>
      <w:rFonts w:eastAsia="PalmSprings"/>
      <w:b/>
      <w:bdr w:val="none" w:sz="0" w:space="0" w:color="auto"/>
      <w:shd w:val="clear" w:color="auto" w:fill="DDD9C3"/>
    </w:rPr>
  </w:style>
  <w:style w:type="paragraph" w:customStyle="1" w:styleId="FigureText">
    <w:name w:val="Figure Text"/>
    <w:basedOn w:val="ListParagraph"/>
    <w:qFormat/>
    <w:rsid w:val="008C15C9"/>
    <w:pPr>
      <w:spacing w:before="60" w:after="60" w:line="360" w:lineRule="auto"/>
      <w:ind w:hanging="360"/>
    </w:pPr>
    <w:rPr>
      <w:sz w:val="24"/>
      <w:szCs w:val="24"/>
      <w:lang w:bidi="en-US"/>
    </w:rPr>
  </w:style>
  <w:style w:type="paragraph" w:customStyle="1" w:styleId="B1body">
    <w:name w:val="B1body"/>
    <w:rsid w:val="00A70FF6"/>
    <w:pPr>
      <w:widowControl w:val="0"/>
      <w:spacing w:line="360" w:lineRule="auto"/>
      <w:ind w:left="576" w:firstLine="432"/>
    </w:pPr>
    <w:rPr>
      <w:rFonts w:ascii="Palatino" w:hAnsi="Palatino"/>
      <w:sz w:val="22"/>
    </w:rPr>
  </w:style>
  <w:style w:type="paragraph" w:customStyle="1" w:styleId="H3">
    <w:name w:val="H3"/>
    <w:rsid w:val="00A70FF6"/>
    <w:pPr>
      <w:widowControl w:val="0"/>
      <w:ind w:left="720"/>
      <w:outlineLvl w:val="2"/>
    </w:pPr>
    <w:rPr>
      <w:rFonts w:ascii="Palatino" w:hAnsi="Palatino"/>
      <w:b/>
      <w:sz w:val="24"/>
    </w:rPr>
  </w:style>
  <w:style w:type="character" w:styleId="CommentReference">
    <w:name w:val="annotation reference"/>
    <w:uiPriority w:val="99"/>
    <w:unhideWhenUsed/>
    <w:rsid w:val="000D583C"/>
    <w:rPr>
      <w:sz w:val="16"/>
      <w:szCs w:val="16"/>
    </w:rPr>
  </w:style>
  <w:style w:type="paragraph" w:styleId="CommentText">
    <w:name w:val="annotation text"/>
    <w:basedOn w:val="Normal"/>
    <w:link w:val="CommentTextChar"/>
    <w:rsid w:val="000D583C"/>
    <w:pPr>
      <w:spacing w:after="200"/>
    </w:pPr>
    <w:rPr>
      <w:color w:val="000000"/>
      <w:sz w:val="20"/>
      <w:szCs w:val="20"/>
    </w:rPr>
  </w:style>
  <w:style w:type="character" w:customStyle="1" w:styleId="CommentTextChar">
    <w:name w:val="Comment Text Char"/>
    <w:basedOn w:val="DefaultParagraphFont"/>
    <w:link w:val="CommentText"/>
    <w:rsid w:val="00E9287C"/>
    <w:rPr>
      <w:rFonts w:ascii="Calibri" w:eastAsia="Calibri" w:hAnsi="Calibri"/>
      <w:color w:val="000000"/>
    </w:rPr>
  </w:style>
  <w:style w:type="paragraph" w:styleId="CommentSubject">
    <w:name w:val="annotation subject"/>
    <w:basedOn w:val="CommentText"/>
    <w:next w:val="CommentText"/>
    <w:link w:val="CommentSubjectChar"/>
    <w:uiPriority w:val="99"/>
    <w:unhideWhenUsed/>
    <w:rsid w:val="000D583C"/>
    <w:pPr>
      <w:spacing w:after="0" w:line="240" w:lineRule="auto"/>
    </w:pPr>
    <w:rPr>
      <w:b/>
      <w:bCs/>
    </w:rPr>
  </w:style>
  <w:style w:type="character" w:customStyle="1" w:styleId="CommentSubjectChar">
    <w:name w:val="Comment Subject Char"/>
    <w:basedOn w:val="CommentTextChar"/>
    <w:link w:val="CommentSubject"/>
    <w:uiPriority w:val="99"/>
    <w:rsid w:val="00E9287C"/>
    <w:rPr>
      <w:b/>
      <w:bCs/>
    </w:rPr>
  </w:style>
  <w:style w:type="paragraph" w:styleId="Revision">
    <w:name w:val="Revision"/>
    <w:hidden/>
    <w:uiPriority w:val="99"/>
    <w:semiHidden/>
    <w:rsid w:val="00E9287C"/>
    <w:rPr>
      <w:rFonts w:ascii="Arial" w:eastAsia="Arial" w:hAnsi="Arial" w:cs="Arial"/>
      <w:color w:val="000000"/>
      <w:sz w:val="22"/>
      <w:szCs w:val="22"/>
    </w:rPr>
  </w:style>
  <w:style w:type="paragraph" w:styleId="BalloonText">
    <w:name w:val="Balloon Text"/>
    <w:basedOn w:val="Normal"/>
    <w:link w:val="BalloonTextChar"/>
    <w:uiPriority w:val="99"/>
    <w:unhideWhenUsed/>
    <w:rsid w:val="000D583C"/>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rsid w:val="00E9287C"/>
    <w:rPr>
      <w:rFonts w:ascii="Tahoma" w:eastAsia="Calibri" w:hAnsi="Tahoma"/>
      <w:sz w:val="16"/>
      <w:szCs w:val="16"/>
    </w:rPr>
  </w:style>
  <w:style w:type="character" w:styleId="Emphasis">
    <w:name w:val="Emphasis"/>
    <w:uiPriority w:val="20"/>
    <w:qFormat/>
    <w:rsid w:val="000D583C"/>
    <w:rPr>
      <w:i/>
      <w:iCs/>
    </w:rPr>
  </w:style>
  <w:style w:type="character" w:styleId="FollowedHyperlink">
    <w:name w:val="FollowedHyperlink"/>
    <w:uiPriority w:val="99"/>
    <w:unhideWhenUsed/>
    <w:rsid w:val="000D583C"/>
    <w:rPr>
      <w:color w:val="800080"/>
      <w:u w:val="single"/>
    </w:rPr>
  </w:style>
  <w:style w:type="character" w:styleId="Hyperlink">
    <w:name w:val="Hyperlink"/>
    <w:uiPriority w:val="99"/>
    <w:unhideWhenUsed/>
    <w:rsid w:val="000D583C"/>
    <w:rPr>
      <w:color w:val="0000FF"/>
      <w:u w:val="single"/>
    </w:rPr>
  </w:style>
  <w:style w:type="paragraph" w:styleId="IntenseQuote">
    <w:name w:val="Intense Quote"/>
    <w:basedOn w:val="Normal"/>
    <w:next w:val="Normal"/>
    <w:link w:val="IntenseQuoteChar"/>
    <w:uiPriority w:val="30"/>
    <w:qFormat/>
    <w:rsid w:val="000D583C"/>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0D583C"/>
    <w:rPr>
      <w:rFonts w:ascii="Calibri" w:eastAsia="Calibri" w:hAnsi="Calibri"/>
      <w:b/>
      <w:bCs/>
      <w:i/>
      <w:iCs/>
      <w:color w:val="4F81BD"/>
    </w:rPr>
  </w:style>
  <w:style w:type="paragraph" w:styleId="NoSpacing">
    <w:name w:val="No Spacing"/>
    <w:uiPriority w:val="1"/>
    <w:qFormat/>
    <w:rsid w:val="000D583C"/>
    <w:pPr>
      <w:ind w:firstLine="720"/>
    </w:pPr>
    <w:rPr>
      <w:rFonts w:ascii="Calibri" w:eastAsia="Calibri" w:hAnsi="Calibri"/>
      <w:sz w:val="22"/>
      <w:szCs w:val="22"/>
    </w:rPr>
  </w:style>
  <w:style w:type="paragraph" w:styleId="NormalWeb">
    <w:name w:val="Normal (Web)"/>
    <w:basedOn w:val="Normal"/>
    <w:uiPriority w:val="99"/>
    <w:unhideWhenUsed/>
    <w:rsid w:val="000D583C"/>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C366E8"/>
    <w:pPr>
      <w:spacing w:before="480" w:after="120"/>
      <w:outlineLvl w:val="0"/>
    </w:pPr>
    <w:rPr>
      <w:rFonts w:asciiTheme="majorHAnsi" w:hAnsiTheme="majorHAnsi"/>
      <w:b/>
      <w:bCs/>
      <w:color w:val="0070C0"/>
      <w:sz w:val="28"/>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customStyle="1" w:styleId="TitleChar">
    <w:name w:val="Title Char"/>
    <w:link w:val="Title"/>
    <w:uiPriority w:val="10"/>
    <w:rsid w:val="00BA7985"/>
    <w:rPr>
      <w:rFonts w:ascii="Arial" w:eastAsia="Arial" w:hAnsi="Arial" w:cs="Arial"/>
      <w:b/>
      <w:bCs/>
      <w:color w:val="000000"/>
      <w:sz w:val="72"/>
      <w:szCs w:val="72"/>
    </w:rPr>
  </w:style>
  <w:style w:type="paragraph" w:styleId="Header">
    <w:name w:val="header"/>
    <w:basedOn w:val="Normal"/>
    <w:link w:val="HeaderChar"/>
    <w:rsid w:val="003216BF"/>
    <w:pPr>
      <w:tabs>
        <w:tab w:val="center" w:pos="4680"/>
        <w:tab w:val="right" w:pos="9360"/>
      </w:tabs>
      <w:spacing w:line="240" w:lineRule="auto"/>
    </w:pPr>
  </w:style>
  <w:style w:type="character" w:customStyle="1" w:styleId="HeaderChar">
    <w:name w:val="Header Char"/>
    <w:basedOn w:val="DefaultParagraphFont"/>
    <w:link w:val="Header"/>
    <w:rsid w:val="003216BF"/>
    <w:rPr>
      <w:rFonts w:ascii="Arial" w:eastAsia="Arial" w:hAnsi="Arial" w:cs="Arial"/>
      <w:color w:val="000000"/>
      <w:sz w:val="22"/>
      <w:szCs w:val="22"/>
    </w:rPr>
  </w:style>
  <w:style w:type="paragraph" w:styleId="Footer">
    <w:name w:val="footer"/>
    <w:basedOn w:val="Normal"/>
    <w:link w:val="FooterChar"/>
    <w:uiPriority w:val="99"/>
    <w:rsid w:val="003216BF"/>
    <w:pPr>
      <w:tabs>
        <w:tab w:val="center" w:pos="4680"/>
        <w:tab w:val="right" w:pos="9360"/>
      </w:tabs>
      <w:spacing w:line="240" w:lineRule="auto"/>
    </w:pPr>
  </w:style>
  <w:style w:type="character" w:customStyle="1" w:styleId="FooterChar">
    <w:name w:val="Footer Char"/>
    <w:basedOn w:val="DefaultParagraphFont"/>
    <w:link w:val="Footer"/>
    <w:uiPriority w:val="99"/>
    <w:rsid w:val="003216BF"/>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020963567">
      <w:bodyDiv w:val="1"/>
      <w:marLeft w:val="0"/>
      <w:marRight w:val="0"/>
      <w:marTop w:val="0"/>
      <w:marBottom w:val="204"/>
      <w:divBdr>
        <w:top w:val="none" w:sz="0" w:space="0" w:color="auto"/>
        <w:left w:val="none" w:sz="0" w:space="0" w:color="auto"/>
        <w:bottom w:val="none" w:sz="0" w:space="0" w:color="auto"/>
        <w:right w:val="none" w:sz="0" w:space="0" w:color="auto"/>
      </w:divBdr>
      <w:divsChild>
        <w:div w:id="23825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6838E-B977-4AB9-9221-4EAB6754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23</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 Volz</cp:lastModifiedBy>
  <cp:revision>10</cp:revision>
  <dcterms:created xsi:type="dcterms:W3CDTF">2013-02-07T20:28:00Z</dcterms:created>
  <dcterms:modified xsi:type="dcterms:W3CDTF">2013-02-08T21:27:00Z</dcterms:modified>
</cp:coreProperties>
</file>