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E" w:rsidRPr="00F2520E" w:rsidRDefault="00F2520E" w:rsidP="00F2520E">
      <w:pPr>
        <w:pStyle w:val="ChapNum"/>
        <w:rPr>
          <w:rFonts w:cs="Arial"/>
          <w:b/>
          <w:sz w:val="32"/>
          <w:szCs w:val="32"/>
        </w:rPr>
      </w:pPr>
      <w:r w:rsidRPr="00F2520E">
        <w:rPr>
          <w:rFonts w:cs="Arial"/>
        </w:rPr>
        <w:t>Chapter 6</w:t>
      </w:r>
    </w:p>
    <w:p w:rsidR="00944A03" w:rsidRPr="00F2520E" w:rsidRDefault="00944A03" w:rsidP="00F252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2520E">
        <w:rPr>
          <w:rFonts w:ascii="Arial" w:hAnsi="Arial" w:cs="Arial"/>
          <w:b/>
          <w:sz w:val="32"/>
          <w:szCs w:val="32"/>
        </w:rPr>
        <w:t xml:space="preserve">Activity </w:t>
      </w:r>
      <w:r w:rsidR="00EB1864" w:rsidRPr="00F2520E">
        <w:rPr>
          <w:rFonts w:ascii="Arial" w:hAnsi="Arial" w:cs="Arial"/>
          <w:b/>
          <w:sz w:val="32"/>
          <w:szCs w:val="32"/>
        </w:rPr>
        <w:t>6</w:t>
      </w:r>
      <w:r w:rsidR="00183CAD" w:rsidRPr="00F2520E">
        <w:rPr>
          <w:rFonts w:ascii="Arial" w:hAnsi="Arial" w:cs="Arial"/>
          <w:b/>
          <w:sz w:val="32"/>
          <w:szCs w:val="32"/>
        </w:rPr>
        <w:t>-</w:t>
      </w:r>
      <w:bookmarkStart w:id="0" w:name="_GoBack"/>
      <w:bookmarkEnd w:id="0"/>
      <w:r w:rsidRPr="00F2520E">
        <w:rPr>
          <w:rFonts w:ascii="Arial" w:hAnsi="Arial" w:cs="Arial"/>
          <w:b/>
          <w:sz w:val="32"/>
          <w:szCs w:val="32"/>
        </w:rPr>
        <w:t xml:space="preserve">1 </w:t>
      </w:r>
      <w:r w:rsidR="00A22CD9" w:rsidRPr="00F2520E">
        <w:rPr>
          <w:rFonts w:ascii="Arial" w:hAnsi="Arial" w:cs="Arial"/>
          <w:b/>
          <w:sz w:val="32"/>
          <w:szCs w:val="32"/>
        </w:rPr>
        <w:t>Franchise</w:t>
      </w:r>
      <w:r w:rsidR="004721C2" w:rsidRPr="00F2520E">
        <w:rPr>
          <w:rFonts w:ascii="Arial" w:hAnsi="Arial" w:cs="Arial"/>
          <w:b/>
          <w:sz w:val="32"/>
          <w:szCs w:val="32"/>
        </w:rPr>
        <w:t xml:space="preserve"> Assessment</w:t>
      </w:r>
    </w:p>
    <w:p w:rsidR="00F2520E" w:rsidRDefault="00F2520E" w:rsidP="00944A03">
      <w:pPr>
        <w:spacing w:after="0"/>
        <w:rPr>
          <w:rFonts w:ascii="Arial" w:hAnsi="Arial" w:cs="Arial"/>
          <w:i/>
          <w:sz w:val="20"/>
          <w:szCs w:val="20"/>
        </w:rPr>
      </w:pPr>
    </w:p>
    <w:p w:rsidR="00F2520E" w:rsidRDefault="00944A03" w:rsidP="00944A03">
      <w:pPr>
        <w:spacing w:after="0"/>
        <w:rPr>
          <w:rFonts w:ascii="Arial" w:hAnsi="Arial" w:cs="Arial"/>
        </w:rPr>
      </w:pPr>
      <w:r w:rsidRPr="00F2520E">
        <w:rPr>
          <w:rFonts w:ascii="Arial" w:hAnsi="Arial" w:cs="Arial"/>
          <w:b/>
        </w:rPr>
        <w:t>Directions:</w:t>
      </w:r>
      <w:r w:rsidRPr="00F2520E">
        <w:rPr>
          <w:rFonts w:ascii="Arial" w:hAnsi="Arial" w:cs="Arial"/>
        </w:rPr>
        <w:t xml:space="preserve">  Complete the following</w:t>
      </w:r>
      <w:r w:rsidR="00BA0427" w:rsidRPr="00F2520E">
        <w:rPr>
          <w:rFonts w:ascii="Arial" w:hAnsi="Arial" w:cs="Arial"/>
        </w:rPr>
        <w:t xml:space="preserve"> </w:t>
      </w:r>
      <w:r w:rsidR="00183CAD" w:rsidRPr="00F2520E">
        <w:rPr>
          <w:rFonts w:ascii="Arial" w:hAnsi="Arial" w:cs="Arial"/>
        </w:rPr>
        <w:t>franchise assessment</w:t>
      </w:r>
      <w:r w:rsidR="00DD1FEB" w:rsidRPr="00F2520E">
        <w:rPr>
          <w:rFonts w:ascii="Arial" w:hAnsi="Arial" w:cs="Arial"/>
        </w:rPr>
        <w:t xml:space="preserve">. </w:t>
      </w:r>
    </w:p>
    <w:p w:rsidR="00944A03" w:rsidRPr="00B00CC2" w:rsidRDefault="00944A03" w:rsidP="00944A03">
      <w:pPr>
        <w:pStyle w:val="ListParagraph"/>
        <w:spacing w:after="0"/>
        <w:ind w:left="360"/>
        <w:rPr>
          <w:rFonts w:ascii="Times New Roman" w:hAnsi="Times New Roman"/>
          <w:sz w:val="20"/>
          <w:szCs w:val="20"/>
        </w:rPr>
      </w:pPr>
    </w:p>
    <w:p w:rsidR="00BA0427" w:rsidRPr="00B00CC2" w:rsidRDefault="00183CAD" w:rsidP="00944A03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B00CC2">
        <w:rPr>
          <w:rFonts w:ascii="Times New Roman" w:hAnsi="Times New Roman"/>
        </w:rPr>
        <w:t>Are there franchises available in your industry</w:t>
      </w:r>
      <w:r w:rsidR="00944A03" w:rsidRPr="00B00CC2">
        <w:rPr>
          <w:rFonts w:ascii="Times New Roman" w:hAnsi="Times New Roman"/>
        </w:rPr>
        <w:t>?</w:t>
      </w:r>
    </w:p>
    <w:p w:rsidR="00183CAD" w:rsidRPr="00B00CC2" w:rsidRDefault="00183CAD" w:rsidP="00F06AE8">
      <w:pPr>
        <w:spacing w:after="0"/>
        <w:ind w:left="720"/>
        <w:rPr>
          <w:rFonts w:ascii="Times New Roman" w:hAnsi="Times New Roman"/>
        </w:rPr>
      </w:pPr>
      <w:r w:rsidRPr="00B00CC2">
        <w:rPr>
          <w:rFonts w:ascii="Times New Roman" w:hAnsi="Times New Roman"/>
        </w:rPr>
        <w:t>_____Yes</w:t>
      </w:r>
    </w:p>
    <w:p w:rsidR="00183CAD" w:rsidRPr="00B00CC2" w:rsidRDefault="00183CAD" w:rsidP="00F06AE8">
      <w:pPr>
        <w:spacing w:after="0"/>
        <w:ind w:left="720"/>
        <w:rPr>
          <w:rFonts w:ascii="Times New Roman" w:hAnsi="Times New Roman"/>
        </w:rPr>
      </w:pPr>
      <w:r w:rsidRPr="00B00CC2">
        <w:rPr>
          <w:rFonts w:ascii="Times New Roman" w:hAnsi="Times New Roman"/>
        </w:rPr>
        <w:t>_____No</w:t>
      </w:r>
    </w:p>
    <w:p w:rsidR="00183CAD" w:rsidRPr="00B00CC2" w:rsidRDefault="00183CAD" w:rsidP="00F06AE8">
      <w:pPr>
        <w:spacing w:after="0"/>
        <w:ind w:left="720"/>
        <w:rPr>
          <w:rFonts w:ascii="Times New Roman" w:hAnsi="Times New Roman"/>
        </w:rPr>
      </w:pPr>
    </w:p>
    <w:p w:rsidR="00183CAD" w:rsidRPr="00B00CC2" w:rsidRDefault="00DD1FEB" w:rsidP="00F06AE8">
      <w:pPr>
        <w:spacing w:after="0"/>
        <w:ind w:left="720"/>
        <w:rPr>
          <w:rFonts w:ascii="Times New Roman" w:hAnsi="Times New Roman"/>
        </w:rPr>
      </w:pPr>
      <w:r w:rsidRPr="00B00CC2">
        <w:rPr>
          <w:rFonts w:ascii="Times New Roman" w:hAnsi="Times New Roman"/>
        </w:rPr>
        <w:t xml:space="preserve">If yes, continue to question </w:t>
      </w:r>
      <w:r w:rsidR="00183CAD" w:rsidRPr="00B00CC2">
        <w:rPr>
          <w:rFonts w:ascii="Times New Roman" w:hAnsi="Times New Roman"/>
        </w:rPr>
        <w:t xml:space="preserve">2. </w:t>
      </w:r>
    </w:p>
    <w:p w:rsidR="00183CAD" w:rsidRPr="00B00CC2" w:rsidRDefault="00183CAD" w:rsidP="00944A03">
      <w:pPr>
        <w:spacing w:after="0"/>
        <w:rPr>
          <w:rFonts w:ascii="Times New Roman" w:hAnsi="Times New Roman"/>
        </w:rPr>
      </w:pPr>
    </w:p>
    <w:p w:rsidR="00BA0427" w:rsidRPr="00B00CC2" w:rsidRDefault="00432CC8" w:rsidP="004721C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B00CC2">
        <w:rPr>
          <w:rFonts w:ascii="Times New Roman" w:hAnsi="Times New Roman"/>
        </w:rPr>
        <w:t>List three or four</w:t>
      </w:r>
      <w:r w:rsidR="00183CAD" w:rsidRPr="00B00CC2">
        <w:rPr>
          <w:rFonts w:ascii="Times New Roman" w:hAnsi="Times New Roman"/>
        </w:rPr>
        <w:t xml:space="preserve"> of the most promising franchises available </w:t>
      </w:r>
      <w:r w:rsidR="00F2520E" w:rsidRPr="00B00CC2">
        <w:rPr>
          <w:rFonts w:ascii="Times New Roman" w:hAnsi="Times New Roman"/>
        </w:rPr>
        <w:t>for you to purchase</w:t>
      </w:r>
      <w:r w:rsidR="00DD1FEB" w:rsidRPr="00B00CC2">
        <w:rPr>
          <w:rFonts w:ascii="Times New Roman" w:hAnsi="Times New Roman"/>
        </w:rPr>
        <w:t xml:space="preserve">. </w:t>
      </w:r>
      <w:r w:rsidR="00183CAD" w:rsidRPr="00B00CC2">
        <w:rPr>
          <w:rFonts w:ascii="Times New Roman" w:hAnsi="Times New Roman"/>
        </w:rPr>
        <w:t xml:space="preserve">Complete the </w:t>
      </w:r>
      <w:r w:rsidR="000D0135" w:rsidRPr="00B00CC2">
        <w:rPr>
          <w:rFonts w:ascii="Times New Roman" w:hAnsi="Times New Roman"/>
        </w:rPr>
        <w:t xml:space="preserve">following </w:t>
      </w:r>
      <w:r w:rsidR="00183CAD" w:rsidRPr="00B00CC2">
        <w:rPr>
          <w:rFonts w:ascii="Times New Roman" w:hAnsi="Times New Roman"/>
        </w:rPr>
        <w:t>table</w:t>
      </w:r>
      <w:r w:rsidR="004721C2" w:rsidRPr="00B00CC2">
        <w:rPr>
          <w:rFonts w:ascii="Times New Roman" w:hAnsi="Times New Roman"/>
        </w:rPr>
        <w:t xml:space="preserve">. Add additional columns or lines </w:t>
      </w:r>
      <w:r w:rsidR="00E054ED" w:rsidRPr="00B00CC2">
        <w:rPr>
          <w:rFonts w:ascii="Times New Roman" w:hAnsi="Times New Roman"/>
        </w:rPr>
        <w:t xml:space="preserve">for other important information to consider </w:t>
      </w:r>
      <w:r w:rsidR="004721C2" w:rsidRPr="00B00CC2">
        <w:rPr>
          <w:rFonts w:ascii="Times New Roman" w:hAnsi="Times New Roman"/>
        </w:rPr>
        <w:t>as appropriate.</w:t>
      </w:r>
    </w:p>
    <w:p w:rsidR="00BA0427" w:rsidRPr="00B00CC2" w:rsidRDefault="00BA0427" w:rsidP="00944A0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494"/>
        <w:gridCol w:w="1890"/>
        <w:gridCol w:w="1899"/>
        <w:gridCol w:w="1899"/>
      </w:tblGrid>
      <w:tr w:rsidR="00A22CD9" w:rsidRPr="00B00CC2" w:rsidTr="006C6A5F">
        <w:tc>
          <w:tcPr>
            <w:tcW w:w="2394" w:type="dxa"/>
            <w:shd w:val="clear" w:color="auto" w:fill="95B3D7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B00CC2">
              <w:rPr>
                <w:rFonts w:ascii="Times New Roman" w:hAnsi="Times New Roman"/>
                <w:b/>
                <w:szCs w:val="20"/>
              </w:rPr>
              <w:t>Franchise</w:t>
            </w:r>
          </w:p>
        </w:tc>
        <w:tc>
          <w:tcPr>
            <w:tcW w:w="1494" w:type="dxa"/>
            <w:shd w:val="clear" w:color="auto" w:fill="95B3D7"/>
          </w:tcPr>
          <w:p w:rsidR="00183CAD" w:rsidRPr="00B00CC2" w:rsidRDefault="00744FE7" w:rsidP="006C6A5F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B00CC2">
              <w:rPr>
                <w:rFonts w:ascii="Times New Roman" w:hAnsi="Times New Roman"/>
                <w:b/>
                <w:szCs w:val="20"/>
              </w:rPr>
              <w:t>Buy-in c</w:t>
            </w:r>
            <w:r w:rsidR="00183CAD" w:rsidRPr="00B00CC2">
              <w:rPr>
                <w:rFonts w:ascii="Times New Roman" w:hAnsi="Times New Roman"/>
                <w:b/>
                <w:szCs w:val="20"/>
              </w:rPr>
              <w:t>ost</w:t>
            </w:r>
            <w:r w:rsidRPr="00B00CC2">
              <w:rPr>
                <w:rFonts w:ascii="Times New Roman" w:hAnsi="Times New Roman"/>
                <w:b/>
                <w:szCs w:val="20"/>
              </w:rPr>
              <w:t>s</w:t>
            </w:r>
          </w:p>
        </w:tc>
        <w:tc>
          <w:tcPr>
            <w:tcW w:w="1890" w:type="dxa"/>
            <w:shd w:val="clear" w:color="auto" w:fill="95B3D7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B00CC2">
              <w:rPr>
                <w:rFonts w:ascii="Times New Roman" w:hAnsi="Times New Roman"/>
                <w:b/>
                <w:szCs w:val="20"/>
              </w:rPr>
              <w:t>Pros</w:t>
            </w:r>
          </w:p>
        </w:tc>
        <w:tc>
          <w:tcPr>
            <w:tcW w:w="1899" w:type="dxa"/>
            <w:shd w:val="clear" w:color="auto" w:fill="95B3D7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B00CC2">
              <w:rPr>
                <w:rFonts w:ascii="Times New Roman" w:hAnsi="Times New Roman"/>
                <w:b/>
                <w:szCs w:val="20"/>
              </w:rPr>
              <w:t>Cons</w:t>
            </w:r>
          </w:p>
        </w:tc>
        <w:tc>
          <w:tcPr>
            <w:tcW w:w="1899" w:type="dxa"/>
            <w:shd w:val="clear" w:color="auto" w:fill="95B3D7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B00CC2">
              <w:rPr>
                <w:rFonts w:ascii="Times New Roman" w:hAnsi="Times New Roman"/>
                <w:b/>
                <w:szCs w:val="20"/>
              </w:rPr>
              <w:t>Possibility?</w:t>
            </w:r>
          </w:p>
        </w:tc>
      </w:tr>
      <w:tr w:rsidR="00A22CD9" w:rsidRPr="00B00CC2" w:rsidTr="006C6A5F">
        <w:tc>
          <w:tcPr>
            <w:tcW w:w="23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CD9" w:rsidRPr="00B00CC2" w:rsidTr="006C6A5F">
        <w:tc>
          <w:tcPr>
            <w:tcW w:w="23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CD9" w:rsidRPr="00B00CC2" w:rsidTr="006C6A5F">
        <w:tc>
          <w:tcPr>
            <w:tcW w:w="23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CD9" w:rsidRPr="00B00CC2" w:rsidTr="006C6A5F">
        <w:tc>
          <w:tcPr>
            <w:tcW w:w="23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22CD9" w:rsidRPr="00B00CC2" w:rsidTr="006C6A5F">
        <w:tc>
          <w:tcPr>
            <w:tcW w:w="23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FFFFFF"/>
          </w:tcPr>
          <w:p w:rsidR="00183CAD" w:rsidRPr="00B00CC2" w:rsidRDefault="00183CAD" w:rsidP="006C6A5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00CC2" w:rsidRPr="00B00CC2" w:rsidRDefault="00B00CC2" w:rsidP="00B00CC2">
      <w:pPr>
        <w:spacing w:after="0"/>
        <w:ind w:left="720"/>
        <w:rPr>
          <w:rFonts w:ascii="Times New Roman" w:hAnsi="Times New Roman"/>
        </w:rPr>
      </w:pPr>
    </w:p>
    <w:p w:rsidR="00B00CC2" w:rsidRPr="00B00CC2" w:rsidRDefault="00B00CC2" w:rsidP="00B00CC2">
      <w:pPr>
        <w:spacing w:after="0"/>
        <w:ind w:left="720"/>
        <w:rPr>
          <w:rFonts w:ascii="Times New Roman" w:hAnsi="Times New Roman"/>
        </w:rPr>
      </w:pPr>
    </w:p>
    <w:p w:rsidR="00B00CC2" w:rsidRPr="00B00CC2" w:rsidRDefault="00B00CC2" w:rsidP="00B00CC2">
      <w:pPr>
        <w:spacing w:after="0"/>
        <w:ind w:left="720"/>
        <w:rPr>
          <w:rFonts w:ascii="Times New Roman" w:hAnsi="Times New Roman"/>
        </w:rPr>
      </w:pPr>
    </w:p>
    <w:p w:rsidR="00B00CC2" w:rsidRPr="00B00CC2" w:rsidRDefault="00B00CC2" w:rsidP="00F06AE8">
      <w:pPr>
        <w:spacing w:after="0" w:line="240" w:lineRule="auto"/>
        <w:ind w:left="360" w:hanging="360"/>
        <w:rPr>
          <w:rFonts w:ascii="Times New Roman" w:hAnsi="Times New Roman"/>
        </w:rPr>
      </w:pPr>
      <w:r w:rsidRPr="00B00CC2">
        <w:rPr>
          <w:rFonts w:ascii="Times New Roman" w:hAnsi="Times New Roman"/>
        </w:rPr>
        <w:t>3.</w:t>
      </w:r>
      <w:r w:rsidRPr="00B00CC2">
        <w:rPr>
          <w:rFonts w:ascii="Times New Roman" w:hAnsi="Times New Roman"/>
        </w:rPr>
        <w:tab/>
        <w:t xml:space="preserve">Ask your instructor where to save your documents. This could be on the school’s network or a flash drive of your own. Name your Word document </w:t>
      </w:r>
      <w:r w:rsidRPr="00D76B47">
        <w:rPr>
          <w:rFonts w:ascii="Times New Roman" w:hAnsi="Times New Roman"/>
          <w:i/>
        </w:rPr>
        <w:t>FirstnameLastname</w:t>
      </w:r>
      <w:r w:rsidRPr="00B00CC2">
        <w:rPr>
          <w:rFonts w:ascii="Times New Roman" w:hAnsi="Times New Roman"/>
        </w:rPr>
        <w:t>_Activity6-1.doc</w:t>
      </w:r>
      <w:r>
        <w:rPr>
          <w:rFonts w:ascii="Times New Roman" w:hAnsi="Times New Roman"/>
        </w:rPr>
        <w:t>x</w:t>
      </w:r>
      <w:r w:rsidRPr="00B00CC2">
        <w:rPr>
          <w:rFonts w:ascii="Times New Roman" w:hAnsi="Times New Roman"/>
        </w:rPr>
        <w:t xml:space="preserve"> (i.e.</w:t>
      </w:r>
      <w:r>
        <w:rPr>
          <w:rFonts w:ascii="Times New Roman" w:hAnsi="Times New Roman"/>
        </w:rPr>
        <w:t>,</w:t>
      </w:r>
      <w:r w:rsidRPr="00B00CC2">
        <w:rPr>
          <w:rFonts w:ascii="Times New Roman" w:hAnsi="Times New Roman"/>
        </w:rPr>
        <w:t xml:space="preserve"> JohnSmith_Activity6-1.doc</w:t>
      </w:r>
      <w:r>
        <w:rPr>
          <w:rFonts w:ascii="Times New Roman" w:hAnsi="Times New Roman"/>
        </w:rPr>
        <w:t>x</w:t>
      </w:r>
      <w:r w:rsidRPr="00B00CC2">
        <w:rPr>
          <w:rFonts w:ascii="Times New Roman" w:hAnsi="Times New Roman"/>
        </w:rPr>
        <w:t>).</w:t>
      </w:r>
    </w:p>
    <w:p w:rsidR="00B00CC2" w:rsidRPr="00B00CC2" w:rsidRDefault="00B00CC2">
      <w:pPr>
        <w:rPr>
          <w:rFonts w:ascii="Times New Roman" w:hAnsi="Times New Roman"/>
        </w:rPr>
      </w:pPr>
    </w:p>
    <w:sectPr w:rsidR="00B00CC2" w:rsidRPr="00B00CC2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D0135"/>
    <w:rsid w:val="000E213B"/>
    <w:rsid w:val="00183CAD"/>
    <w:rsid w:val="001B4101"/>
    <w:rsid w:val="001B436C"/>
    <w:rsid w:val="00241ED4"/>
    <w:rsid w:val="00274100"/>
    <w:rsid w:val="002C6E39"/>
    <w:rsid w:val="00432CC8"/>
    <w:rsid w:val="004721C2"/>
    <w:rsid w:val="00491C2C"/>
    <w:rsid w:val="006C6A5F"/>
    <w:rsid w:val="006F74B7"/>
    <w:rsid w:val="00700B23"/>
    <w:rsid w:val="00744FE7"/>
    <w:rsid w:val="00944A03"/>
    <w:rsid w:val="00A22CD9"/>
    <w:rsid w:val="00A86B14"/>
    <w:rsid w:val="00B00CC2"/>
    <w:rsid w:val="00B05479"/>
    <w:rsid w:val="00BA0427"/>
    <w:rsid w:val="00CB33E1"/>
    <w:rsid w:val="00CC4E66"/>
    <w:rsid w:val="00D76B47"/>
    <w:rsid w:val="00DD1FEB"/>
    <w:rsid w:val="00E054ED"/>
    <w:rsid w:val="00EA1970"/>
    <w:rsid w:val="00EB1864"/>
    <w:rsid w:val="00EE5860"/>
    <w:rsid w:val="00F06AE8"/>
    <w:rsid w:val="00F2520E"/>
    <w:rsid w:val="00F9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F2520E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2012-07-05T14:59:00Z</dcterms:created>
  <dcterms:modified xsi:type="dcterms:W3CDTF">2012-08-20T19:18:00Z</dcterms:modified>
</cp:coreProperties>
</file>