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6" w:rsidRPr="00C51F5B" w:rsidRDefault="00C90C86" w:rsidP="00C90C86">
      <w:pPr>
        <w:pStyle w:val="ChapNum"/>
      </w:pPr>
      <w:r w:rsidRPr="00C51F5B">
        <w:t>Chapter</w:t>
      </w:r>
      <w:r>
        <w:t xml:space="preserve"> </w:t>
      </w:r>
      <w:r w:rsidRPr="00C51F5B">
        <w:t>15</w:t>
      </w:r>
      <w:r>
        <w:t xml:space="preserve"> Review</w:t>
      </w:r>
    </w:p>
    <w:p w:rsidR="00C90C86" w:rsidRPr="00C51F5B" w:rsidRDefault="00C90C86" w:rsidP="00C90C86">
      <w:pPr>
        <w:pStyle w:val="ChapTitle"/>
      </w:pPr>
      <w:r w:rsidRPr="00C51F5B">
        <w:t>Obtaining Drawing Information</w:t>
      </w:r>
    </w:p>
    <w:p w:rsidR="00C90C86" w:rsidRPr="003143E1" w:rsidRDefault="00C90C86" w:rsidP="00C90C8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86700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867007" w:rsidRPr="003143E1">
        <w:rPr>
          <w:rFonts w:ascii="Palatino" w:hAnsi="Palatino"/>
          <w:b/>
          <w:bCs/>
        </w:rPr>
      </w:r>
      <w:r w:rsidR="00867007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867007" w:rsidRPr="003143E1">
        <w:rPr>
          <w:rFonts w:ascii="Palatino" w:hAnsi="Palatino"/>
          <w:b/>
          <w:bCs/>
        </w:rPr>
        <w:fldChar w:fldCharType="end"/>
      </w:r>
    </w:p>
    <w:p w:rsidR="00C90C86" w:rsidRPr="003143E1" w:rsidRDefault="00C90C86" w:rsidP="00C90C8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6D5B" w:rsidRPr="00353C21" w:rsidRDefault="00D95E35" w:rsidP="00EB6D5B">
      <w:pPr>
        <w:pStyle w:val="ErevN1"/>
      </w:pPr>
      <w:r w:rsidRPr="00353C21">
        <w:tab/>
        <w:t>1.</w:t>
      </w:r>
      <w:r w:rsidRPr="00353C21">
        <w:tab/>
        <w:t>Explain how to use grips to identify the location of a point a</w:t>
      </w:r>
      <w:r>
        <w:t>nd the dimensions of an object.</w:t>
      </w:r>
    </w:p>
    <w:p w:rsidR="00C90C86" w:rsidRDefault="00867007" w:rsidP="00C90C8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Click here and type your answer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2.</w:t>
      </w:r>
      <w:r w:rsidRPr="00353C21">
        <w:tab/>
        <w:t xml:space="preserve">What types of information does the </w:t>
      </w:r>
      <w:r w:rsidRPr="008A1C57">
        <w:rPr>
          <w:rStyle w:val="Chbnorm"/>
        </w:rPr>
        <w:t>Distance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3.</w:t>
      </w:r>
      <w:r w:rsidRPr="00353C21">
        <w:tab/>
        <w:t xml:space="preserve">What information does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4.</w:t>
      </w:r>
      <w:r w:rsidRPr="00353C21">
        <w:tab/>
        <w:t xml:space="preserve">To add the areas of several objects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command, when do you select the </w:t>
      </w:r>
      <w:r w:rsidRPr="008A1C57">
        <w:rPr>
          <w:rStyle w:val="Chbnorm"/>
        </w:rPr>
        <w:t>Add area</w:t>
      </w:r>
      <w:r w:rsidRPr="00353C21">
        <w:t xml:space="preserve"> </w:t>
      </w:r>
      <w:r>
        <w:t>option?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5.</w:t>
      </w:r>
      <w:r w:rsidRPr="00353C21">
        <w:tab/>
        <w:t xml:space="preserve">Explain how </w:t>
      </w:r>
      <w:r>
        <w:t xml:space="preserve">calculating the area of a </w:t>
      </w:r>
      <w:proofErr w:type="spellStart"/>
      <w:r w:rsidRPr="00353C21">
        <w:t>polyline</w:t>
      </w:r>
      <w:proofErr w:type="spellEnd"/>
      <w:r w:rsidRPr="00353C21">
        <w:t xml:space="preserve">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is different from </w:t>
      </w:r>
      <w:r>
        <w:t>calculating</w:t>
      </w:r>
      <w:r w:rsidRPr="00353C21">
        <w:t xml:space="preserve"> the area of an object drawn with the </w:t>
      </w:r>
      <w:r w:rsidRPr="008A1C57">
        <w:rPr>
          <w:rStyle w:val="Chbnorm"/>
        </w:rPr>
        <w:t>LINE</w:t>
      </w:r>
      <w:r w:rsidRPr="00353C21">
        <w:t xml:space="preserve"> command.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6.</w:t>
      </w:r>
      <w:r w:rsidRPr="00353C21">
        <w:tab/>
        <w:t xml:space="preserve">What is the purpose of the </w:t>
      </w:r>
      <w:r w:rsidRPr="008A1C57">
        <w:rPr>
          <w:rStyle w:val="Chbnorm"/>
        </w:rPr>
        <w:t>LIST</w:t>
      </w:r>
      <w:r w:rsidRPr="00353C21">
        <w:t xml:space="preserve"> command?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lastRenderedPageBreak/>
        <w:tab/>
        <w:t>7.</w:t>
      </w:r>
      <w:r w:rsidRPr="00353C21">
        <w:tab/>
        <w:t xml:space="preserve">Describe the meaning of </w:t>
      </w:r>
      <w:r w:rsidRPr="008A1C57">
        <w:rPr>
          <w:rStyle w:val="Cital"/>
        </w:rPr>
        <w:t>delta X</w:t>
      </w:r>
      <w:r w:rsidRPr="00353C21">
        <w:t xml:space="preserve"> and </w:t>
      </w:r>
      <w:r w:rsidRPr="008A1C57">
        <w:rPr>
          <w:rStyle w:val="Cital"/>
        </w:rPr>
        <w:t>delta Y</w:t>
      </w:r>
      <w:r w:rsidRPr="00353C21">
        <w:t>.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8.</w:t>
      </w:r>
      <w:r w:rsidRPr="00353C21">
        <w:tab/>
        <w:t xml:space="preserve">What </w:t>
      </w:r>
      <w:r>
        <w:t>command</w:t>
      </w:r>
      <w:r w:rsidRPr="00353C21">
        <w:t xml:space="preserve">, other than </w:t>
      </w:r>
      <w:r w:rsidRPr="008A1C57">
        <w:rPr>
          <w:rStyle w:val="Chbnorm"/>
        </w:rPr>
        <w:t>MEASUREGEOM</w:t>
      </w:r>
      <w:r w:rsidRPr="00353C21">
        <w:t xml:space="preserve"> and </w:t>
      </w:r>
      <w:r w:rsidRPr="008A1C57">
        <w:rPr>
          <w:rStyle w:val="Chbnorm"/>
        </w:rPr>
        <w:t>AREA</w:t>
      </w:r>
      <w:r w:rsidRPr="00353C21">
        <w:t>, provides the area and perimeter of an object?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9.</w:t>
      </w:r>
      <w:r w:rsidRPr="00353C21">
        <w:tab/>
        <w:t xml:space="preserve">What is the function of the </w:t>
      </w:r>
      <w:r w:rsidRPr="008A1C57">
        <w:rPr>
          <w:rStyle w:val="Chbnorm"/>
        </w:rPr>
        <w:t>DBLIST</w:t>
      </w:r>
      <w:r w:rsidRPr="00353C21">
        <w:t xml:space="preserve"> command?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10.</w:t>
      </w:r>
      <w:r w:rsidRPr="00353C21">
        <w:tab/>
        <w:t>Which command allows you to list drawing aid settings for the current drawing?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11.</w:t>
      </w:r>
      <w:r w:rsidRPr="00353C21">
        <w:tab/>
        <w:t xml:space="preserve">What information does the </w:t>
      </w:r>
      <w:r w:rsidRPr="008A1C57">
        <w:rPr>
          <w:rStyle w:val="Chbnorm"/>
        </w:rPr>
        <w:t>TIME</w:t>
      </w:r>
      <w:r w:rsidRPr="00353C21">
        <w:t xml:space="preserve"> command provide?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12.</w:t>
      </w:r>
      <w:r w:rsidRPr="00353C21">
        <w:tab/>
        <w:t>When does the drawing creation time start?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13.</w:t>
      </w:r>
      <w:r w:rsidRPr="00353C21">
        <w:tab/>
        <w:t xml:space="preserve">What term describes a text object that </w:t>
      </w:r>
      <w:r w:rsidRPr="0044169C">
        <w:t>can display a specific property value, setting, or characteristic</w:t>
      </w:r>
      <w:r w:rsidRPr="00353C21">
        <w:t>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14.</w:t>
      </w:r>
      <w:r w:rsidRPr="00353C21">
        <w:tab/>
        <w:t xml:space="preserve">List three ways to open the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palette.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D95E35" w:rsidP="00EB6D5B">
      <w:pPr>
        <w:pStyle w:val="ErevN1"/>
      </w:pPr>
      <w:r w:rsidRPr="00353C21">
        <w:tab/>
        <w:t>1</w:t>
      </w:r>
      <w:r>
        <w:t>5</w:t>
      </w:r>
      <w:r w:rsidRPr="00353C21">
        <w:t>.</w:t>
      </w:r>
      <w:r w:rsidRPr="00353C21">
        <w:tab/>
        <w:t>Give the proper symbol to use f</w:t>
      </w:r>
      <w:r>
        <w:t>or the following math functions.</w:t>
      </w:r>
    </w:p>
    <w:p w:rsidR="00C90C86" w:rsidRPr="005A6938" w:rsidRDefault="00C90C86" w:rsidP="00C90C86">
      <w:pPr>
        <w:pStyle w:val="ErevN1A"/>
      </w:pPr>
      <w:r w:rsidRPr="005A6938">
        <w:t>A.</w:t>
      </w:r>
      <w:r w:rsidRPr="005A6938">
        <w:tab/>
        <w:t>Addition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C90C86" w:rsidRPr="005A6938" w:rsidRDefault="00C90C86" w:rsidP="00C90C86">
      <w:pPr>
        <w:pStyle w:val="ErevN1A"/>
      </w:pPr>
      <w:r w:rsidRPr="005A6938">
        <w:t>B.</w:t>
      </w:r>
      <w:r w:rsidRPr="005A6938">
        <w:tab/>
        <w:t>Subtraction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C90C86" w:rsidRPr="005A6938" w:rsidRDefault="00C90C86" w:rsidP="00C90C86">
      <w:pPr>
        <w:pStyle w:val="ErevN1A"/>
      </w:pPr>
      <w:r w:rsidRPr="005A6938">
        <w:lastRenderedPageBreak/>
        <w:t>C.</w:t>
      </w:r>
      <w:r w:rsidRPr="005A6938">
        <w:tab/>
        <w:t>Multiplication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C90C86" w:rsidRPr="005A6938" w:rsidRDefault="00C90C86" w:rsidP="00C90C86">
      <w:pPr>
        <w:pStyle w:val="ErevN1A"/>
      </w:pPr>
      <w:r w:rsidRPr="005A6938">
        <w:t>D.</w:t>
      </w:r>
      <w:r w:rsidRPr="005A6938">
        <w:tab/>
        <w:t>Division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C90C86" w:rsidRPr="005A6938" w:rsidRDefault="00C90C86" w:rsidP="00C90C86">
      <w:pPr>
        <w:pStyle w:val="ErevN1A"/>
      </w:pPr>
      <w:r w:rsidRPr="005A6938">
        <w:t>E.</w:t>
      </w:r>
      <w:r w:rsidRPr="005A6938">
        <w:tab/>
        <w:t>Exponent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C90C86" w:rsidRPr="005A6938" w:rsidRDefault="00C90C86" w:rsidP="00C90C86">
      <w:pPr>
        <w:pStyle w:val="ErevN1A"/>
      </w:pPr>
      <w:r w:rsidRPr="005A6938">
        <w:t>F.</w:t>
      </w:r>
      <w:r w:rsidRPr="005A6938">
        <w:tab/>
        <w:t>Grouped expressions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16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palette can you find the square root function?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17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palette can you find the arccosine function?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18</w:t>
      </w:r>
      <w:r w:rsidRPr="00353C21">
        <w:t>.</w:t>
      </w:r>
      <w:r w:rsidRPr="00353C21">
        <w:tab/>
        <w:t>When using one of the scientific functions, which should you do first: pick the scientific function button or type in the value to use in the input box? Why?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19</w:t>
      </w:r>
      <w:r w:rsidRPr="00353C21">
        <w:t>.</w:t>
      </w:r>
      <w:r w:rsidRPr="00353C21">
        <w:tab/>
        <w:t xml:space="preserve">Name the four types of units that you can convert using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>.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20</w:t>
      </w:r>
      <w:r w:rsidRPr="00353C21">
        <w:t>.</w:t>
      </w:r>
      <w:r w:rsidRPr="00353C21">
        <w:tab/>
        <w:t>What term describes a text item that represents another value and can be accessed later as needed?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lastRenderedPageBreak/>
        <w:tab/>
      </w:r>
      <w:r>
        <w:t>21</w:t>
      </w:r>
      <w:r w:rsidRPr="00353C21">
        <w:t>.</w:t>
      </w:r>
      <w:r w:rsidRPr="00353C21">
        <w:tab/>
        <w:t xml:space="preserve">Which </w:t>
      </w:r>
      <w:proofErr w:type="spellStart"/>
      <w:r w:rsidRPr="00D57E7A">
        <w:rPr>
          <w:rStyle w:val="Chbnorm"/>
        </w:rPr>
        <w:t>QuickCalc</w:t>
      </w:r>
      <w:proofErr w:type="spellEnd"/>
      <w:r w:rsidRPr="00353C21">
        <w:t xml:space="preserve"> button passes the value in the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input box to respond to a prompt?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22</w:t>
      </w:r>
      <w:r w:rsidRPr="00353C21">
        <w:t>.</w:t>
      </w:r>
      <w:r w:rsidRPr="00353C21">
        <w:tab/>
        <w:t xml:space="preserve">How can you start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while a command is active?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23</w:t>
      </w:r>
      <w:r w:rsidRPr="00353C21">
        <w:t>.</w:t>
      </w:r>
      <w:r w:rsidRPr="00353C21">
        <w:tab/>
        <w:t>When using</w:t>
      </w:r>
      <w:r>
        <w:t xml:space="preserve"> the</w:t>
      </w:r>
      <w:r w:rsidRPr="00353C21">
        <w:t xml:space="preserve"> </w:t>
      </w:r>
      <w:proofErr w:type="spellStart"/>
      <w:r w:rsidRPr="008A1C57">
        <w:rPr>
          <w:rStyle w:val="Chbnorm"/>
        </w:rPr>
        <w:t>QuickCalc</w:t>
      </w:r>
      <w:proofErr w:type="spellEnd"/>
      <w:r w:rsidRPr="00353C21">
        <w:t xml:space="preserve"> </w:t>
      </w:r>
      <w:r>
        <w:t xml:space="preserve">window </w:t>
      </w:r>
      <w:r w:rsidRPr="00353C21">
        <w:t>while a command is active, how do you pass the value to respond to a prompt?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EB6D5B" w:rsidRPr="00353C21" w:rsidRDefault="008F11F0" w:rsidP="00EB6D5B">
      <w:pPr>
        <w:pStyle w:val="ErevN1"/>
      </w:pPr>
      <w:r w:rsidRPr="00353C21">
        <w:tab/>
      </w:r>
      <w:r>
        <w:t>24</w:t>
      </w:r>
      <w:r w:rsidRPr="00353C21">
        <w:t>.</w:t>
      </w:r>
      <w:r w:rsidRPr="00353C21">
        <w:tab/>
      </w:r>
      <w:r>
        <w:t xml:space="preserve">Explain how to access </w:t>
      </w:r>
      <w:proofErr w:type="spellStart"/>
      <w:r w:rsidRPr="008A1C57">
        <w:rPr>
          <w:rStyle w:val="Chbnorm"/>
        </w:rPr>
        <w:t>QuickCalc</w:t>
      </w:r>
      <w:proofErr w:type="spellEnd"/>
      <w:r>
        <w:t xml:space="preserve"> when using </w:t>
      </w:r>
      <w:r w:rsidRPr="00353C21">
        <w:t xml:space="preserve">the </w:t>
      </w:r>
      <w:r w:rsidRPr="008A1C57">
        <w:rPr>
          <w:rStyle w:val="Chbnorm"/>
        </w:rPr>
        <w:t>Properties</w:t>
      </w:r>
      <w:r w:rsidRPr="00353C21">
        <w:t xml:space="preserve"> palette</w:t>
      </w:r>
      <w:r>
        <w:t xml:space="preserve"> in order to change an object property.</w:t>
      </w:r>
    </w:p>
    <w:p w:rsidR="00C90C86" w:rsidRDefault="00867007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7B64A6" w:rsidRDefault="007B64A6"/>
    <w:sectPr w:rsidR="007B64A6" w:rsidSect="009057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F0" w:rsidRDefault="008F11F0">
      <w:r>
        <w:separator/>
      </w:r>
    </w:p>
  </w:endnote>
  <w:endnote w:type="continuationSeparator" w:id="0">
    <w:p w:rsidR="008F11F0" w:rsidRDefault="008F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F0" w:rsidRDefault="008F11F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59A">
      <w:rPr>
        <w:rStyle w:val="PageNumber"/>
        <w:noProof/>
      </w:rPr>
      <w:t>1</w:t>
    </w:r>
    <w:r>
      <w:rPr>
        <w:rStyle w:val="PageNumber"/>
      </w:rPr>
      <w:fldChar w:fldCharType="end"/>
    </w:r>
  </w:p>
  <w:p w:rsidR="008F11F0" w:rsidRDefault="008F11F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F11F0" w:rsidRDefault="008F11F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F0" w:rsidRDefault="008F11F0">
      <w:r>
        <w:separator/>
      </w:r>
    </w:p>
  </w:footnote>
  <w:footnote w:type="continuationSeparator" w:id="0">
    <w:p w:rsidR="008F11F0" w:rsidRDefault="008F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F0" w:rsidRDefault="008F11F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15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220D2A"/>
    <w:rsid w:val="0035312A"/>
    <w:rsid w:val="003B2AEE"/>
    <w:rsid w:val="0060265D"/>
    <w:rsid w:val="006239F6"/>
    <w:rsid w:val="007B64A6"/>
    <w:rsid w:val="00867007"/>
    <w:rsid w:val="00877556"/>
    <w:rsid w:val="008F11F0"/>
    <w:rsid w:val="009057C4"/>
    <w:rsid w:val="00AC60C6"/>
    <w:rsid w:val="00C237A7"/>
    <w:rsid w:val="00C90C86"/>
    <w:rsid w:val="00CC0434"/>
    <w:rsid w:val="00D2059A"/>
    <w:rsid w:val="00D95E35"/>
    <w:rsid w:val="00E9273C"/>
    <w:rsid w:val="00EB6D5B"/>
    <w:rsid w:val="00F8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7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9057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9057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057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057C4"/>
    <w:rPr>
      <w:rFonts w:ascii="Arial" w:hAnsi="Arial"/>
      <w:b/>
      <w:sz w:val="24"/>
    </w:rPr>
  </w:style>
  <w:style w:type="paragraph" w:customStyle="1" w:styleId="Body">
    <w:name w:val="Body"/>
    <w:rsid w:val="009057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057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057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057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057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057C4"/>
    <w:pPr>
      <w:spacing w:after="60"/>
    </w:pPr>
    <w:rPr>
      <w:i/>
      <w:sz w:val="28"/>
    </w:rPr>
  </w:style>
  <w:style w:type="paragraph" w:customStyle="1" w:styleId="EOCNList1Bullet">
    <w:name w:val="EOC NList1 Bullet"/>
    <w:rsid w:val="009057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057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057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9057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9057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057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057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9057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057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057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057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057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057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9057C4"/>
  </w:style>
  <w:style w:type="paragraph" w:customStyle="1" w:styleId="Question1">
    <w:name w:val="Question1"/>
    <w:rsid w:val="009057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057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057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057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057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057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057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90C8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90C86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90C8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90C86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16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2012-06-14T18:32:00Z</cp:lastPrinted>
  <dcterms:created xsi:type="dcterms:W3CDTF">2013-07-11T15:37:00Z</dcterms:created>
  <dcterms:modified xsi:type="dcterms:W3CDTF">2014-06-06T19:42:00Z</dcterms:modified>
</cp:coreProperties>
</file>